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9B7" w:rsidRPr="00504D22" w:rsidRDefault="00DD2B63" w:rsidP="007F2FE9">
      <w:pPr>
        <w:pStyle w:val="BodyText"/>
      </w:pPr>
      <w:bookmarkStart w:id="0" w:name="_GoBack"/>
      <w:bookmarkEnd w:id="0"/>
      <w:r>
        <w:t>D</w:t>
      </w:r>
      <w:r w:rsidR="006867B8">
        <w:t xml:space="preserve">r. ___________________ </w:t>
      </w:r>
      <w:r w:rsidR="006867B8" w:rsidRPr="006867B8">
        <w:rPr>
          <w:rFonts w:ascii="Arial" w:hAnsi="Arial" w:cs="Arial"/>
          <w:b/>
          <w:i/>
          <w:color w:val="FF0000"/>
          <w:sz w:val="20"/>
          <w:szCs w:val="20"/>
        </w:rPr>
        <w:t>[</w:t>
      </w:r>
      <w:r w:rsidR="000D7A8A" w:rsidRPr="006867B8">
        <w:rPr>
          <w:rFonts w:ascii="Arial" w:hAnsi="Arial" w:cs="Arial"/>
          <w:b/>
          <w:i/>
          <w:color w:val="FF0000"/>
          <w:sz w:val="20"/>
          <w:szCs w:val="20"/>
        </w:rPr>
        <w:t xml:space="preserve">Name </w:t>
      </w:r>
      <w:r w:rsidR="006867B8" w:rsidRPr="006867B8">
        <w:rPr>
          <w:rFonts w:ascii="Arial" w:hAnsi="Arial" w:cs="Arial"/>
          <w:b/>
          <w:i/>
          <w:color w:val="FF0000"/>
          <w:sz w:val="20"/>
          <w:szCs w:val="20"/>
        </w:rPr>
        <w:t>of physician]</w:t>
      </w:r>
      <w:r w:rsidR="006867B8">
        <w:t xml:space="preserve"> is offering to treat you</w:t>
      </w:r>
      <w:r w:rsidR="008F20AB">
        <w:t xml:space="preserve">, your child (in which case the word “you” will refer to “your child” throughout this document), or your representative (in which case the word “you” will refer to the person you are representing) </w:t>
      </w:r>
      <w:r w:rsidR="006867B8">
        <w:t xml:space="preserve">with _____________________ </w:t>
      </w:r>
      <w:r w:rsidR="006867B8" w:rsidRPr="006867B8">
        <w:rPr>
          <w:rFonts w:ascii="Arial" w:hAnsi="Arial" w:cs="Arial"/>
          <w:b/>
          <w:i/>
          <w:color w:val="FF0000"/>
          <w:sz w:val="20"/>
          <w:szCs w:val="20"/>
        </w:rPr>
        <w:t>[Name of unapproved drug, device, or biologic]</w:t>
      </w:r>
      <w:r w:rsidR="006867B8">
        <w:t xml:space="preserve"> because you have a </w:t>
      </w:r>
      <w:r w:rsidR="000C227D">
        <w:t xml:space="preserve">serious </w:t>
      </w:r>
      <w:r w:rsidR="006867B8">
        <w:t xml:space="preserve">condition called ____________ and </w:t>
      </w:r>
      <w:r w:rsidR="000C227D">
        <w:t xml:space="preserve">there are no </w:t>
      </w:r>
      <w:r w:rsidR="006867B8" w:rsidRPr="006867B8">
        <w:t xml:space="preserve">standard acceptable </w:t>
      </w:r>
      <w:r w:rsidR="000C227D">
        <w:t>options</w:t>
      </w:r>
      <w:r w:rsidR="006867B8">
        <w:t>.</w:t>
      </w:r>
    </w:p>
    <w:p w:rsidR="00D429B7" w:rsidRPr="00504D22" w:rsidRDefault="00D429B7" w:rsidP="00B33693">
      <w:pPr>
        <w:pStyle w:val="Heading2"/>
        <w:numPr>
          <w:ilvl w:val="0"/>
          <w:numId w:val="0"/>
        </w:numPr>
      </w:pPr>
      <w:r w:rsidRPr="00504D22">
        <w:t xml:space="preserve">What you should know about </w:t>
      </w:r>
      <w:r w:rsidR="006867B8">
        <w:t xml:space="preserve">this </w:t>
      </w:r>
      <w:r w:rsidR="00A17887">
        <w:t xml:space="preserve">experimental </w:t>
      </w:r>
      <w:r w:rsidR="006867B8">
        <w:t>treatment</w:t>
      </w:r>
    </w:p>
    <w:p w:rsidR="00CF5E2F" w:rsidRDefault="003B4765" w:rsidP="003B4765">
      <w:pPr>
        <w:pStyle w:val="Bullet"/>
      </w:pPr>
      <w:r>
        <w:t>This treatment has not been approved by Food and Drug Administration.</w:t>
      </w:r>
    </w:p>
    <w:p w:rsidR="003B4765" w:rsidRDefault="003B4765" w:rsidP="003B4765">
      <w:pPr>
        <w:pStyle w:val="Bullet"/>
      </w:pPr>
      <w:r>
        <w:t>This treatment is considered experimental and research.</w:t>
      </w:r>
      <w:r w:rsidR="00B4674F" w:rsidRPr="00B4674F">
        <w:rPr>
          <w:rStyle w:val="Instructions"/>
        </w:rPr>
        <w:t xml:space="preserve"> </w:t>
      </w:r>
      <w:r w:rsidR="00B4674F" w:rsidRPr="00504D22">
        <w:rPr>
          <w:rStyle w:val="Instructions"/>
        </w:rPr>
        <w:t>[</w:t>
      </w:r>
      <w:r w:rsidR="00B4674F">
        <w:rPr>
          <w:rStyle w:val="Instructions"/>
        </w:rPr>
        <w:t>delete “and research” for uses of devices]</w:t>
      </w:r>
    </w:p>
    <w:p w:rsidR="00070466" w:rsidRPr="00504D22" w:rsidRDefault="00D429B7" w:rsidP="00D342FB">
      <w:pPr>
        <w:pStyle w:val="Bullet"/>
      </w:pPr>
      <w:r w:rsidRPr="00504D22">
        <w:t xml:space="preserve">Someone will explain this </w:t>
      </w:r>
      <w:r w:rsidR="006867B8">
        <w:t>treatment</w:t>
      </w:r>
      <w:r w:rsidRPr="00504D22">
        <w:t xml:space="preserve"> to you.</w:t>
      </w:r>
    </w:p>
    <w:p w:rsidR="00070466" w:rsidRPr="00504D22" w:rsidRDefault="00EC632E" w:rsidP="00D342FB">
      <w:pPr>
        <w:pStyle w:val="Bullet"/>
      </w:pPr>
      <w:r w:rsidRPr="00504D22">
        <w:t>Y</w:t>
      </w:r>
      <w:r w:rsidR="00D429B7" w:rsidRPr="00504D22">
        <w:t xml:space="preserve">ou volunteer </w:t>
      </w:r>
      <w:r w:rsidRPr="00504D22">
        <w:t xml:space="preserve">to </w:t>
      </w:r>
      <w:r w:rsidR="008F20AB">
        <w:t xml:space="preserve">get </w:t>
      </w:r>
      <w:r w:rsidR="008F20AB" w:rsidRPr="00504D22">
        <w:t xml:space="preserve">this </w:t>
      </w:r>
      <w:r w:rsidR="008F20AB">
        <w:t>treatment</w:t>
      </w:r>
      <w:r w:rsidR="00D429B7" w:rsidRPr="00504D22">
        <w:t>.</w:t>
      </w:r>
    </w:p>
    <w:p w:rsidR="00D429B7" w:rsidRPr="00504D22" w:rsidRDefault="00D429B7" w:rsidP="00D342FB">
      <w:pPr>
        <w:pStyle w:val="Bullet"/>
      </w:pPr>
      <w:r w:rsidRPr="00504D22">
        <w:t xml:space="preserve">Whether or not you </w:t>
      </w:r>
      <w:r w:rsidR="008F20AB">
        <w:t xml:space="preserve">get </w:t>
      </w:r>
      <w:r w:rsidR="008F20AB" w:rsidRPr="00504D22">
        <w:t xml:space="preserve">this </w:t>
      </w:r>
      <w:r w:rsidR="008F20AB">
        <w:t>treatment</w:t>
      </w:r>
      <w:r w:rsidR="008F20AB" w:rsidRPr="00504D22">
        <w:t xml:space="preserve"> </w:t>
      </w:r>
      <w:r w:rsidRPr="00504D22">
        <w:t>is up to you.</w:t>
      </w:r>
    </w:p>
    <w:p w:rsidR="00070466" w:rsidRPr="00504D22" w:rsidRDefault="00D429B7" w:rsidP="00D342FB">
      <w:pPr>
        <w:pStyle w:val="Bullet"/>
      </w:pPr>
      <w:r w:rsidRPr="00504D22">
        <w:t xml:space="preserve">You </w:t>
      </w:r>
      <w:r w:rsidR="007F2FE9" w:rsidRPr="00504D22">
        <w:t>can</w:t>
      </w:r>
      <w:r w:rsidRPr="00504D22">
        <w:t xml:space="preserve"> choose not to </w:t>
      </w:r>
      <w:r w:rsidR="006867B8">
        <w:t xml:space="preserve">get </w:t>
      </w:r>
      <w:r w:rsidR="008F20AB">
        <w:t>this</w:t>
      </w:r>
      <w:r w:rsidR="006867B8">
        <w:t xml:space="preserve"> treatment</w:t>
      </w:r>
      <w:r w:rsidRPr="00504D22">
        <w:t>.</w:t>
      </w:r>
    </w:p>
    <w:p w:rsidR="00070466" w:rsidRDefault="007F2FE9" w:rsidP="00D342FB">
      <w:pPr>
        <w:pStyle w:val="Bullet"/>
      </w:pPr>
      <w:r w:rsidRPr="00504D22">
        <w:t>Y</w:t>
      </w:r>
      <w:r w:rsidR="00D429B7" w:rsidRPr="00504D22">
        <w:t xml:space="preserve">ou </w:t>
      </w:r>
      <w:r w:rsidRPr="00504D22">
        <w:t xml:space="preserve">can </w:t>
      </w:r>
      <w:r w:rsidR="00D429B7" w:rsidRPr="00504D22">
        <w:t xml:space="preserve">agree to </w:t>
      </w:r>
      <w:r w:rsidR="006867B8">
        <w:t xml:space="preserve">get </w:t>
      </w:r>
      <w:r w:rsidR="008F20AB">
        <w:t xml:space="preserve">this </w:t>
      </w:r>
      <w:r w:rsidR="006867B8">
        <w:t>treatment</w:t>
      </w:r>
      <w:r w:rsidR="006867B8" w:rsidRPr="00504D22">
        <w:t xml:space="preserve"> </w:t>
      </w:r>
      <w:r w:rsidR="00D429B7" w:rsidRPr="00504D22">
        <w:t>now</w:t>
      </w:r>
      <w:r w:rsidRPr="00504D22">
        <w:t xml:space="preserve"> and later change your mind</w:t>
      </w:r>
      <w:r w:rsidR="00D429B7" w:rsidRPr="00504D22">
        <w:t>.</w:t>
      </w:r>
    </w:p>
    <w:p w:rsidR="003B4765" w:rsidRPr="00504D22" w:rsidRDefault="003B4765" w:rsidP="00D342FB">
      <w:pPr>
        <w:pStyle w:val="Bullet"/>
      </w:pPr>
      <w:r>
        <w:t>If you do change your mind, contact your doctor right away.</w:t>
      </w:r>
    </w:p>
    <w:p w:rsidR="00D429B7" w:rsidRPr="00504D22" w:rsidRDefault="00D429B7" w:rsidP="00D342FB">
      <w:pPr>
        <w:pStyle w:val="Bullet"/>
      </w:pPr>
      <w:r w:rsidRPr="00504D22">
        <w:t xml:space="preserve">Whatever you decide it will </w:t>
      </w:r>
      <w:r w:rsidR="007F2FE9" w:rsidRPr="00504D22">
        <w:t>not be held against you</w:t>
      </w:r>
      <w:r w:rsidRPr="00504D22">
        <w:t>.</w:t>
      </w:r>
    </w:p>
    <w:p w:rsidR="007F2FE9" w:rsidRDefault="007F2FE9" w:rsidP="00D342FB">
      <w:pPr>
        <w:pStyle w:val="Bullet"/>
      </w:pPr>
      <w:r w:rsidRPr="00504D22">
        <w:t>Feel free to ask all the questions you want before you decide.</w:t>
      </w:r>
    </w:p>
    <w:p w:rsidR="00D429B7" w:rsidRPr="00504D22" w:rsidRDefault="00BC324C" w:rsidP="00B33693">
      <w:pPr>
        <w:pStyle w:val="Heading2"/>
        <w:numPr>
          <w:ilvl w:val="0"/>
          <w:numId w:val="0"/>
        </w:numPr>
      </w:pPr>
      <w:r w:rsidRPr="00504D22">
        <w:t xml:space="preserve">How long will </w:t>
      </w:r>
      <w:r w:rsidR="008F20AB">
        <w:t>this</w:t>
      </w:r>
      <w:r w:rsidR="00A17887">
        <w:t xml:space="preserve"> experimental</w:t>
      </w:r>
      <w:r w:rsidR="008F20AB">
        <w:t xml:space="preserve"> </w:t>
      </w:r>
      <w:r w:rsidR="006867B8">
        <w:t xml:space="preserve">treatment </w:t>
      </w:r>
      <w:r w:rsidRPr="00504D22">
        <w:t>last</w:t>
      </w:r>
      <w:r w:rsidR="00D429B7" w:rsidRPr="00504D22">
        <w:t>?</w:t>
      </w:r>
    </w:p>
    <w:p w:rsidR="00BC324C" w:rsidRPr="00504D22" w:rsidRDefault="00D429B7" w:rsidP="00F700AB">
      <w:pPr>
        <w:pStyle w:val="BodyText"/>
        <w:rPr>
          <w:rStyle w:val="Instructions"/>
        </w:rPr>
      </w:pPr>
      <w:r w:rsidRPr="00504D22">
        <w:t xml:space="preserve">We expect that </w:t>
      </w:r>
      <w:r w:rsidR="006867B8">
        <w:t xml:space="preserve">the </w:t>
      </w:r>
      <w:r w:rsidR="00A17887">
        <w:t xml:space="preserve">experimental </w:t>
      </w:r>
      <w:r w:rsidR="006867B8">
        <w:t>treatment will last</w:t>
      </w:r>
      <w:r w:rsidRPr="00504D22">
        <w:t xml:space="preserve"> </w:t>
      </w:r>
      <w:r w:rsidR="00BC324C" w:rsidRPr="00504D22">
        <w:t xml:space="preserve">________ </w:t>
      </w:r>
      <w:r w:rsidR="006F6883" w:rsidRPr="00504D22">
        <w:rPr>
          <w:rStyle w:val="Instructions"/>
        </w:rPr>
        <w:t>[</w:t>
      </w:r>
      <w:r w:rsidR="005B596E" w:rsidRPr="00504D22">
        <w:rPr>
          <w:rStyle w:val="Instructions"/>
        </w:rPr>
        <w:t>hours/days/</w:t>
      </w:r>
      <w:r w:rsidRPr="00504D22">
        <w:rPr>
          <w:rStyle w:val="Instructions"/>
        </w:rPr>
        <w:t>months/weeks/years, until a certain event</w:t>
      </w:r>
      <w:r w:rsidR="006F6883" w:rsidRPr="00504D22">
        <w:rPr>
          <w:rStyle w:val="Instructions"/>
        </w:rPr>
        <w:t>]</w:t>
      </w:r>
      <w:r w:rsidRPr="00504D22">
        <w:t>.</w:t>
      </w:r>
    </w:p>
    <w:p w:rsidR="00D429B7" w:rsidRPr="00504D22" w:rsidRDefault="00D429B7" w:rsidP="00B33693">
      <w:pPr>
        <w:pStyle w:val="Heading2"/>
        <w:numPr>
          <w:ilvl w:val="0"/>
          <w:numId w:val="0"/>
        </w:numPr>
      </w:pPr>
      <w:r w:rsidRPr="00504D22">
        <w:t xml:space="preserve">What </w:t>
      </w:r>
      <w:r w:rsidR="00EC632E" w:rsidRPr="00504D22">
        <w:t xml:space="preserve">happens if I </w:t>
      </w:r>
      <w:r w:rsidR="008F20AB">
        <w:t>get</w:t>
      </w:r>
      <w:r w:rsidR="00EC632E" w:rsidRPr="00504D22">
        <w:t xml:space="preserve"> </w:t>
      </w:r>
      <w:r w:rsidR="008F20AB">
        <w:t xml:space="preserve">this </w:t>
      </w:r>
      <w:r w:rsidR="00A17887">
        <w:t xml:space="preserve">experimental </w:t>
      </w:r>
      <w:r w:rsidR="008F20AB">
        <w:t>treatment</w:t>
      </w:r>
      <w:r w:rsidRPr="00504D22">
        <w:t>?</w:t>
      </w:r>
    </w:p>
    <w:p w:rsidR="00D429B7" w:rsidRPr="00504D22" w:rsidRDefault="006F6883">
      <w:pPr>
        <w:pStyle w:val="BodyText"/>
        <w:rPr>
          <w:rStyle w:val="Instructions"/>
        </w:rPr>
      </w:pPr>
      <w:r w:rsidRPr="00504D22">
        <w:rPr>
          <w:rStyle w:val="Instructions"/>
        </w:rPr>
        <w:t>[</w:t>
      </w:r>
      <w:r w:rsidR="00D429B7" w:rsidRPr="00504D22">
        <w:rPr>
          <w:rStyle w:val="Instructions"/>
        </w:rPr>
        <w:t xml:space="preserve">Tell the </w:t>
      </w:r>
      <w:r w:rsidR="00A17887">
        <w:rPr>
          <w:rStyle w:val="Instructions"/>
        </w:rPr>
        <w:t>patient</w:t>
      </w:r>
      <w:r w:rsidR="00D429B7" w:rsidRPr="00504D22">
        <w:rPr>
          <w:rStyle w:val="Instructions"/>
        </w:rPr>
        <w:t xml:space="preserve"> what to expect using lay language and simple terms</w:t>
      </w:r>
      <w:r w:rsidR="00134862">
        <w:rPr>
          <w:rStyle w:val="Instructions"/>
        </w:rPr>
        <w:t>].</w:t>
      </w:r>
    </w:p>
    <w:p w:rsidR="00CF5E2F" w:rsidRDefault="00EC632E" w:rsidP="00B33693">
      <w:pPr>
        <w:pStyle w:val="Heading2"/>
        <w:numPr>
          <w:ilvl w:val="0"/>
          <w:numId w:val="0"/>
        </w:numPr>
      </w:pPr>
      <w:r w:rsidRPr="00504D22">
        <w:t xml:space="preserve">Is there any way </w:t>
      </w:r>
      <w:r w:rsidR="008F20AB">
        <w:t xml:space="preserve">this </w:t>
      </w:r>
      <w:r w:rsidR="00A17887">
        <w:t xml:space="preserve">experimental </w:t>
      </w:r>
      <w:r w:rsidR="008F20AB">
        <w:t>treatment</w:t>
      </w:r>
      <w:r w:rsidR="008F20AB" w:rsidRPr="00504D22">
        <w:t xml:space="preserve"> </w:t>
      </w:r>
      <w:r w:rsidRPr="00504D22">
        <w:t>could be bad for me</w:t>
      </w:r>
      <w:r w:rsidR="00D429B7" w:rsidRPr="00504D22">
        <w:t>?</w:t>
      </w:r>
    </w:p>
    <w:p w:rsidR="00D429B7" w:rsidRPr="00504D22" w:rsidRDefault="006F6883">
      <w:pPr>
        <w:rPr>
          <w:rStyle w:val="Instructions"/>
        </w:rPr>
      </w:pPr>
      <w:r w:rsidRPr="00504D22">
        <w:rPr>
          <w:rStyle w:val="Instructions"/>
        </w:rPr>
        <w:t>[</w:t>
      </w:r>
      <w:r w:rsidR="00D429B7" w:rsidRPr="00504D22">
        <w:rPr>
          <w:rStyle w:val="Instructions"/>
        </w:rPr>
        <w:t>Describe the risks</w:t>
      </w:r>
      <w:r w:rsidR="003B4765">
        <w:rPr>
          <w:rStyle w:val="Instructions"/>
        </w:rPr>
        <w:t xml:space="preserve"> of the treatment</w:t>
      </w:r>
      <w:r w:rsidR="00EF083A" w:rsidRPr="00504D22">
        <w:rPr>
          <w:rStyle w:val="Instructions"/>
        </w:rPr>
        <w:t>]</w:t>
      </w:r>
    </w:p>
    <w:p w:rsidR="00D429B7" w:rsidRPr="00504D22" w:rsidRDefault="003B4765" w:rsidP="00F700AB">
      <w:pPr>
        <w:pStyle w:val="BodyText"/>
      </w:pPr>
      <w:r>
        <w:t>This treatment</w:t>
      </w:r>
      <w:r w:rsidR="00F700AB" w:rsidRPr="00504D22">
        <w:t xml:space="preserve"> may hurt you in </w:t>
      </w:r>
      <w:r w:rsidR="00F318AD" w:rsidRPr="00504D22">
        <w:t xml:space="preserve">unknown </w:t>
      </w:r>
      <w:r w:rsidR="00F318AD">
        <w:t>ways</w:t>
      </w:r>
      <w:r w:rsidR="00F700AB" w:rsidRPr="00504D22">
        <w:t xml:space="preserve">. These </w:t>
      </w:r>
      <w:r w:rsidR="00D429B7" w:rsidRPr="00504D22">
        <w:t>may be a minor or so severe as to cause death.</w:t>
      </w:r>
    </w:p>
    <w:p w:rsidR="00F700AB" w:rsidRPr="00504D22" w:rsidRDefault="00F700AB" w:rsidP="00F700AB">
      <w:pPr>
        <w:pStyle w:val="BodyText"/>
      </w:pPr>
      <w:r w:rsidRPr="00504D22">
        <w:t xml:space="preserve">If you are or become pregnant, this </w:t>
      </w:r>
      <w:r w:rsidR="00EE3BC0">
        <w:t>treatment</w:t>
      </w:r>
      <w:r w:rsidRPr="00504D22">
        <w:t xml:space="preserve"> may hurt your baby or your pregnancy in </w:t>
      </w:r>
      <w:r w:rsidR="00F318AD" w:rsidRPr="00504D22">
        <w:t xml:space="preserve">unknown </w:t>
      </w:r>
      <w:r w:rsidR="00F318AD">
        <w:t>ways</w:t>
      </w:r>
      <w:r w:rsidRPr="00504D22">
        <w:t xml:space="preserve">. These may be </w:t>
      </w:r>
      <w:r w:rsidR="00F318AD">
        <w:t xml:space="preserve">a minor or </w:t>
      </w:r>
      <w:r w:rsidRPr="00504D22">
        <w:t>so severe as to cause death.</w:t>
      </w:r>
    </w:p>
    <w:p w:rsidR="00BE4F9A" w:rsidRPr="00504D22" w:rsidRDefault="008F20AB" w:rsidP="00B33693">
      <w:r>
        <w:t>Getting this treatment</w:t>
      </w:r>
      <w:r w:rsidR="00D429B7" w:rsidRPr="00504D22">
        <w:t xml:space="preserve"> may lead to added costs to you.</w:t>
      </w:r>
      <w:r w:rsidR="00B33693" w:rsidRPr="00504D22">
        <w:t xml:space="preserve"> </w:t>
      </w:r>
      <w:r w:rsidR="00F318AD">
        <w:t xml:space="preserve">In general, you </w:t>
      </w:r>
      <w:r w:rsidR="00B33693" w:rsidRPr="00504D22">
        <w:t xml:space="preserve">and your insurance company </w:t>
      </w:r>
      <w:r w:rsidR="00F318AD">
        <w:t xml:space="preserve">will be charged </w:t>
      </w:r>
      <w:r w:rsidR="00B33693" w:rsidRPr="00504D22">
        <w:t xml:space="preserve">for the </w:t>
      </w:r>
      <w:r w:rsidR="00F318AD">
        <w:t xml:space="preserve">costs of </w:t>
      </w:r>
      <w:r w:rsidR="00B33693" w:rsidRPr="00504D22">
        <w:t xml:space="preserve">care that you would </w:t>
      </w:r>
      <w:r w:rsidR="00F318AD">
        <w:t>usually</w:t>
      </w:r>
      <w:r w:rsidR="00B33693" w:rsidRPr="00504D22">
        <w:t xml:space="preserve"> be responsible to pay. </w:t>
      </w:r>
      <w:r>
        <w:t xml:space="preserve">Insurance may </w:t>
      </w:r>
      <w:r w:rsidR="00B33693" w:rsidRPr="00504D22">
        <w:t>not pay for t</w:t>
      </w:r>
      <w:r>
        <w:t>his treatment because it is experimental</w:t>
      </w:r>
      <w:r w:rsidR="00B33693" w:rsidRPr="00504D22">
        <w:t>.</w:t>
      </w:r>
    </w:p>
    <w:p w:rsidR="00D429B7" w:rsidRPr="00504D22" w:rsidRDefault="003B4765" w:rsidP="00B33693">
      <w:pPr>
        <w:pStyle w:val="Heading2"/>
        <w:numPr>
          <w:ilvl w:val="0"/>
          <w:numId w:val="0"/>
        </w:numPr>
      </w:pPr>
      <w:r>
        <w:t xml:space="preserve">Can this </w:t>
      </w:r>
      <w:r w:rsidR="00A17887">
        <w:t xml:space="preserve">experimental </w:t>
      </w:r>
      <w:r>
        <w:t>treatment</w:t>
      </w:r>
      <w:r w:rsidR="00EC632E" w:rsidRPr="00504D22">
        <w:t xml:space="preserve"> help me</w:t>
      </w:r>
      <w:r w:rsidR="00D429B7" w:rsidRPr="00504D22">
        <w:t>?</w:t>
      </w:r>
    </w:p>
    <w:p w:rsidR="003B4765" w:rsidRDefault="00D429B7" w:rsidP="00CF5E2F">
      <w:r w:rsidRPr="00504D22">
        <w:t>We canno</w:t>
      </w:r>
      <w:r w:rsidR="003B4765">
        <w:t>t promise that this treatment will benefit</w:t>
      </w:r>
      <w:r w:rsidR="00F318AD">
        <w:t xml:space="preserve"> you</w:t>
      </w:r>
      <w:r w:rsidRPr="00504D22">
        <w:t xml:space="preserve">. </w:t>
      </w:r>
      <w:r w:rsidR="003B4765">
        <w:t>The goal of this treatment is to</w:t>
      </w:r>
      <w:r w:rsidRPr="00504D22">
        <w:t xml:space="preserve"> __________________.</w:t>
      </w:r>
      <w:r w:rsidR="008F20AB" w:rsidRPr="00504D22">
        <w:rPr>
          <w:rStyle w:val="Instructions"/>
        </w:rPr>
        <w:t xml:space="preserve"> [Describe the </w:t>
      </w:r>
      <w:r w:rsidR="008F20AB">
        <w:rPr>
          <w:rStyle w:val="Instructions"/>
        </w:rPr>
        <w:t>potential benefits of the treatment</w:t>
      </w:r>
      <w:r w:rsidR="008F20AB" w:rsidRPr="00504D22">
        <w:rPr>
          <w:rStyle w:val="Instructions"/>
        </w:rPr>
        <w:t>]</w:t>
      </w:r>
    </w:p>
    <w:p w:rsidR="00D429B7" w:rsidRPr="00504D22" w:rsidRDefault="00D429B7" w:rsidP="006E7ED5">
      <w:pPr>
        <w:pStyle w:val="Heading2"/>
        <w:keepNext/>
        <w:numPr>
          <w:ilvl w:val="0"/>
          <w:numId w:val="0"/>
        </w:numPr>
      </w:pPr>
      <w:r w:rsidRPr="00504D22">
        <w:t xml:space="preserve">What else do </w:t>
      </w:r>
      <w:r w:rsidR="00EC632E" w:rsidRPr="00504D22">
        <w:t>I</w:t>
      </w:r>
      <w:r w:rsidRPr="00504D22">
        <w:t xml:space="preserve"> need to know?</w:t>
      </w:r>
    </w:p>
    <w:p w:rsidR="008F20AB" w:rsidRPr="00504D22" w:rsidRDefault="00F318AD" w:rsidP="00F318AD">
      <w:pPr>
        <w:pStyle w:val="BodyText"/>
        <w:rPr>
          <w:rStyle w:val="Instructions"/>
          <w:rFonts w:ascii="Times New Roman" w:hAnsi="Times New Roman" w:cs="Times New Roman"/>
          <w:b w:val="0"/>
          <w:i w:val="0"/>
          <w:color w:val="auto"/>
          <w:sz w:val="22"/>
          <w:szCs w:val="22"/>
        </w:rPr>
      </w:pPr>
      <w:r>
        <w:t xml:space="preserve">To the extent allowed by law, we </w:t>
      </w:r>
      <w:r w:rsidRPr="00504D22">
        <w:t xml:space="preserve">limit </w:t>
      </w:r>
      <w:r>
        <w:t>your personal information</w:t>
      </w:r>
      <w:r w:rsidRPr="00504D22">
        <w:t xml:space="preserve"> to peopl</w:t>
      </w:r>
      <w:r>
        <w:t>e who have to review it</w:t>
      </w:r>
      <w:r w:rsidRPr="00504D22">
        <w:t xml:space="preserve">. We cannot promise complete secrecy. </w:t>
      </w:r>
      <w:r>
        <w:t xml:space="preserve">The Food and Drug Administration, IRB and </w:t>
      </w:r>
      <w:r w:rsidRPr="00504D22">
        <w:t>other representatives of this organization may inspect and copy your information.</w:t>
      </w:r>
    </w:p>
    <w:p w:rsidR="00F318AD" w:rsidRDefault="00F318AD" w:rsidP="00F318AD">
      <w:pPr>
        <w:pStyle w:val="BodyText"/>
      </w:pPr>
      <w:r w:rsidRPr="00504D22">
        <w:rPr>
          <w:rStyle w:val="Instructions"/>
        </w:rPr>
        <w:lastRenderedPageBreak/>
        <w:t>[</w:t>
      </w:r>
      <w:r>
        <w:rPr>
          <w:rStyle w:val="Instructions"/>
        </w:rPr>
        <w:t>Include for</w:t>
      </w:r>
      <w:r w:rsidRPr="00504D22">
        <w:rPr>
          <w:rStyle w:val="Instructions"/>
        </w:rPr>
        <w:t xml:space="preserve"> </w:t>
      </w:r>
      <w:r>
        <w:rPr>
          <w:rStyle w:val="Instructions"/>
        </w:rPr>
        <w:t xml:space="preserve">research involving </w:t>
      </w:r>
      <w:r w:rsidRPr="00504D22">
        <w:rPr>
          <w:rStyle w:val="Instructions"/>
        </w:rPr>
        <w:t xml:space="preserve">more than </w:t>
      </w:r>
      <w:r>
        <w:rPr>
          <w:rStyle w:val="Instructions"/>
        </w:rPr>
        <w:t>minimal risk.</w:t>
      </w:r>
      <w:r w:rsidRPr="007406B9">
        <w:rPr>
          <w:rStyle w:val="Instructions"/>
        </w:rPr>
        <w:t xml:space="preserve"> </w:t>
      </w:r>
      <w:r>
        <w:rPr>
          <w:rStyle w:val="Instructions"/>
        </w:rPr>
        <w:t>Otherwise delete</w:t>
      </w:r>
      <w:r w:rsidR="00134862">
        <w:rPr>
          <w:rStyle w:val="Instructions"/>
        </w:rPr>
        <w:t>].</w:t>
      </w:r>
      <w:r w:rsidRPr="00504D22">
        <w:t xml:space="preserve"> If you </w:t>
      </w:r>
      <w:r>
        <w:t>need medical care because of</w:t>
      </w:r>
      <w:r w:rsidRPr="00504D22">
        <w:t xml:space="preserve"> taking part in this research study, </w:t>
      </w:r>
      <w:r>
        <w:t xml:space="preserve">contact the investigator and </w:t>
      </w:r>
      <w:r w:rsidRPr="00504D22">
        <w:t xml:space="preserve">medical care will be </w:t>
      </w:r>
      <w:r>
        <w:t>made available</w:t>
      </w:r>
      <w:r w:rsidRPr="00504D22">
        <w:t xml:space="preserve">. Generally, </w:t>
      </w:r>
      <w:r>
        <w:t xml:space="preserve">this care will be billed to you, </w:t>
      </w:r>
      <w:r w:rsidRPr="00504D22">
        <w:t xml:space="preserve">your </w:t>
      </w:r>
      <w:proofErr w:type="gramStart"/>
      <w:r w:rsidRPr="00504D22">
        <w:t>insurance</w:t>
      </w:r>
      <w:r>
        <w:t>,</w:t>
      </w:r>
      <w:proofErr w:type="gramEnd"/>
      <w:r>
        <w:t xml:space="preserve"> or other third party</w:t>
      </w:r>
      <w:r w:rsidRPr="00504D22">
        <w:t>.</w:t>
      </w:r>
      <w:r w:rsidRPr="00A00E80">
        <w:rPr>
          <w:rStyle w:val="Instructions"/>
        </w:rPr>
        <w:t xml:space="preserve"> [Ins</w:t>
      </w:r>
      <w:r>
        <w:rPr>
          <w:rStyle w:val="Instructions"/>
        </w:rPr>
        <w:t>ert the name of the institution</w:t>
      </w:r>
      <w:r w:rsidRPr="00A00E80">
        <w:rPr>
          <w:rStyle w:val="Instructions"/>
        </w:rPr>
        <w:t>]</w:t>
      </w:r>
      <w:r>
        <w:t xml:space="preserve"> has no program to pay for medical care for research-related injury.</w:t>
      </w:r>
      <w:r w:rsidRPr="00504D22">
        <w:t xml:space="preserve"> </w:t>
      </w:r>
      <w:r w:rsidRPr="00504D22">
        <w:rPr>
          <w:rStyle w:val="Instructions"/>
        </w:rPr>
        <w:t>[</w:t>
      </w:r>
      <w:r>
        <w:rPr>
          <w:rStyle w:val="Instructions"/>
        </w:rPr>
        <w:t>Describe any compensation available for research related injury</w:t>
      </w:r>
      <w:r w:rsidR="00134862">
        <w:rPr>
          <w:rStyle w:val="Instructions"/>
        </w:rPr>
        <w:t>].</w:t>
      </w:r>
    </w:p>
    <w:p w:rsidR="003B4765" w:rsidRPr="00504D22" w:rsidRDefault="003B4765" w:rsidP="003B4765">
      <w:pPr>
        <w:pStyle w:val="Heading2"/>
        <w:numPr>
          <w:ilvl w:val="0"/>
          <w:numId w:val="0"/>
        </w:numPr>
      </w:pPr>
      <w:r w:rsidRPr="00504D22">
        <w:t>Who can I talk to?</w:t>
      </w:r>
    </w:p>
    <w:p w:rsidR="003B4765" w:rsidRPr="00504D22" w:rsidRDefault="003B4765" w:rsidP="003B4765">
      <w:pPr>
        <w:pStyle w:val="BodyText"/>
      </w:pPr>
      <w:r w:rsidRPr="00504D22">
        <w:t xml:space="preserve">If you have questions, concerns, or complaints, or think the </w:t>
      </w:r>
      <w:r>
        <w:t>treatment</w:t>
      </w:r>
      <w:r w:rsidRPr="00504D22">
        <w:t xml:space="preserve"> has hurt you</w:t>
      </w:r>
      <w:r>
        <w:t xml:space="preserve"> talk to your doctor</w:t>
      </w:r>
      <w:r w:rsidRPr="00504D22">
        <w:t xml:space="preserve"> at</w:t>
      </w:r>
      <w:r>
        <w:t xml:space="preserve"> ____________ </w:t>
      </w:r>
      <w:r w:rsidRPr="00504D22">
        <w:rPr>
          <w:rStyle w:val="Instructions"/>
        </w:rPr>
        <w:t>[Insert contact information]</w:t>
      </w:r>
    </w:p>
    <w:p w:rsidR="00CA2B25" w:rsidRDefault="00F318AD" w:rsidP="00CA2B25">
      <w:pPr>
        <w:pStyle w:val="BodyText"/>
      </w:pPr>
      <w:r w:rsidRPr="00504D22">
        <w:t xml:space="preserve">This research </w:t>
      </w:r>
      <w:r>
        <w:t>is being overseen</w:t>
      </w:r>
      <w:r w:rsidRPr="00504D22">
        <w:t xml:space="preserve"> by an Institutional Review Board</w:t>
      </w:r>
      <w:r>
        <w:t xml:space="preserve"> (“IRB”)</w:t>
      </w:r>
      <w:r w:rsidRPr="00504D22">
        <w:t xml:space="preserve">. You may talk to them at </w:t>
      </w:r>
      <w:r w:rsidR="00E143E2" w:rsidRPr="00504D22">
        <w:t>(</w:t>
      </w:r>
      <w:r w:rsidR="00E143E2">
        <w:t>508) 856</w:t>
      </w:r>
      <w:r w:rsidR="00E143E2" w:rsidRPr="00504D22">
        <w:t>-</w:t>
      </w:r>
      <w:r w:rsidR="00E143E2">
        <w:t>4261</w:t>
      </w:r>
      <w:r w:rsidR="00E143E2" w:rsidRPr="00504D22">
        <w:t xml:space="preserve"> or </w:t>
      </w:r>
      <w:hyperlink r:id="rId11" w:history="1">
        <w:r w:rsidR="00E143E2" w:rsidRPr="00811990">
          <w:rPr>
            <w:rStyle w:val="Hyperlink"/>
          </w:rPr>
          <w:t>irb@umassmed.edu</w:t>
        </w:r>
      </w:hyperlink>
      <w:r w:rsidRPr="00504D22">
        <w:t xml:space="preserve"> </w:t>
      </w:r>
      <w:r>
        <w:t xml:space="preserve">if </w:t>
      </w:r>
      <w:r w:rsidR="008F20AB" w:rsidRPr="00504D22">
        <w:t xml:space="preserve">have questions about your rights </w:t>
      </w:r>
      <w:r w:rsidR="008F20AB">
        <w:t>or any unresolved question, concern, or complaint</w:t>
      </w:r>
      <w:r w:rsidR="00A17887">
        <w:t>.</w:t>
      </w:r>
    </w:p>
    <w:p w:rsidR="00F318AD" w:rsidRPr="00504D22" w:rsidRDefault="00CA2B25" w:rsidP="00CA2B25">
      <w:pPr>
        <w:pStyle w:val="BodyText"/>
      </w:pPr>
      <w:r w:rsidRPr="00504D22">
        <w:t xml:space="preserve"> </w:t>
      </w:r>
    </w:p>
    <w:tbl>
      <w:tblPr>
        <w:tblW w:w="5000" w:type="pct"/>
        <w:tblBorders>
          <w:insideV w:val="single" w:sz="2" w:space="0" w:color="auto"/>
        </w:tblBorders>
        <w:tblLook w:val="01E0" w:firstRow="1" w:lastRow="1" w:firstColumn="1" w:lastColumn="1" w:noHBand="0" w:noVBand="0"/>
      </w:tblPr>
      <w:tblGrid>
        <w:gridCol w:w="6603"/>
        <w:gridCol w:w="471"/>
        <w:gridCol w:w="3078"/>
      </w:tblGrid>
      <w:tr w:rsidR="00CA2B25" w:rsidRPr="00504D22" w:rsidTr="00CA2B25">
        <w:trPr>
          <w:trHeight w:hRule="exact" w:val="504"/>
        </w:trPr>
        <w:tc>
          <w:tcPr>
            <w:tcW w:w="6603" w:type="dxa"/>
            <w:vMerge w:val="restart"/>
            <w:tcBorders>
              <w:top w:val="nil"/>
              <w:right w:val="nil"/>
            </w:tcBorders>
            <w:vAlign w:val="center"/>
          </w:tcPr>
          <w:p w:rsidR="00CA2B25" w:rsidRPr="00504D22" w:rsidRDefault="00CA2B25" w:rsidP="007A0E32">
            <w:pPr>
              <w:spacing w:after="0"/>
              <w:jc w:val="center"/>
              <w:rPr>
                <w:rFonts w:ascii="Times New Roman" w:hAnsi="Times New Roman"/>
              </w:rPr>
            </w:pPr>
            <w:r w:rsidRPr="00504D22">
              <w:rPr>
                <w:rFonts w:ascii="Times New Roman" w:hAnsi="Times New Roman"/>
              </w:rPr>
              <w:t>Your signature documents your permission for the named subject to take part in this research.</w:t>
            </w:r>
          </w:p>
        </w:tc>
        <w:tc>
          <w:tcPr>
            <w:tcW w:w="471" w:type="dxa"/>
            <w:tcBorders>
              <w:left w:val="nil"/>
              <w:bottom w:val="nil"/>
              <w:right w:val="nil"/>
            </w:tcBorders>
            <w:vAlign w:val="center"/>
          </w:tcPr>
          <w:p w:rsidR="00CA2B25" w:rsidRPr="00504D22" w:rsidRDefault="00CA2B25" w:rsidP="007A0E32">
            <w:pPr>
              <w:spacing w:after="0"/>
              <w:jc w:val="center"/>
              <w:rPr>
                <w:rFonts w:ascii="Times New Roman" w:hAnsi="Times New Roman"/>
              </w:rPr>
            </w:pPr>
          </w:p>
        </w:tc>
        <w:tc>
          <w:tcPr>
            <w:tcW w:w="3078" w:type="dxa"/>
            <w:tcBorders>
              <w:top w:val="nil"/>
              <w:left w:val="nil"/>
              <w:bottom w:val="nil"/>
              <w:right w:val="nil"/>
            </w:tcBorders>
            <w:shd w:val="clear" w:color="auto" w:fill="auto"/>
            <w:vAlign w:val="center"/>
          </w:tcPr>
          <w:p w:rsidR="00CA2B25" w:rsidRPr="00504D22" w:rsidRDefault="00CA2B25" w:rsidP="007A0E32">
            <w:pPr>
              <w:spacing w:after="0"/>
              <w:rPr>
                <w:rFonts w:ascii="Times New Roman" w:hAnsi="Times New Roman"/>
              </w:rPr>
            </w:pPr>
          </w:p>
        </w:tc>
      </w:tr>
      <w:tr w:rsidR="00F318AD" w:rsidRPr="00504D22" w:rsidTr="00CA2B25">
        <w:tc>
          <w:tcPr>
            <w:tcW w:w="6603" w:type="dxa"/>
            <w:vMerge/>
            <w:tcBorders>
              <w:bottom w:val="nil"/>
              <w:right w:val="nil"/>
            </w:tcBorders>
          </w:tcPr>
          <w:p w:rsidR="00F318AD" w:rsidRPr="00504D22" w:rsidRDefault="00F318AD" w:rsidP="007A0E32">
            <w:pPr>
              <w:spacing w:after="0"/>
              <w:jc w:val="center"/>
              <w:rPr>
                <w:rFonts w:ascii="Times New Roman" w:hAnsi="Times New Roman"/>
              </w:rPr>
            </w:pPr>
          </w:p>
        </w:tc>
        <w:tc>
          <w:tcPr>
            <w:tcW w:w="471" w:type="dxa"/>
            <w:tcBorders>
              <w:left w:val="nil"/>
              <w:bottom w:val="nil"/>
              <w:right w:val="nil"/>
            </w:tcBorders>
          </w:tcPr>
          <w:p w:rsidR="00F318AD" w:rsidRPr="00504D22" w:rsidRDefault="00F318AD" w:rsidP="007A0E32">
            <w:pPr>
              <w:spacing w:after="0"/>
              <w:jc w:val="center"/>
              <w:rPr>
                <w:rFonts w:ascii="Times New Roman" w:hAnsi="Times New Roman"/>
              </w:rPr>
            </w:pPr>
          </w:p>
        </w:tc>
        <w:tc>
          <w:tcPr>
            <w:tcW w:w="3078" w:type="dxa"/>
            <w:tcBorders>
              <w:top w:val="nil"/>
              <w:left w:val="nil"/>
              <w:bottom w:val="nil"/>
            </w:tcBorders>
          </w:tcPr>
          <w:p w:rsidR="00F318AD" w:rsidRPr="00504D22" w:rsidRDefault="00F318AD" w:rsidP="007A0E32">
            <w:pPr>
              <w:spacing w:after="0"/>
              <w:jc w:val="center"/>
              <w:rPr>
                <w:rFonts w:ascii="Times New Roman" w:hAnsi="Times New Roman"/>
              </w:rPr>
            </w:pPr>
          </w:p>
        </w:tc>
      </w:tr>
      <w:tr w:rsidR="00F318AD" w:rsidRPr="00504D22" w:rsidTr="007A0E32">
        <w:trPr>
          <w:trHeight w:hRule="exact" w:val="504"/>
        </w:trPr>
        <w:tc>
          <w:tcPr>
            <w:tcW w:w="6603" w:type="dxa"/>
            <w:tcBorders>
              <w:bottom w:val="single" w:sz="12" w:space="0" w:color="auto"/>
              <w:right w:val="nil"/>
            </w:tcBorders>
            <w:vAlign w:val="center"/>
          </w:tcPr>
          <w:p w:rsidR="00F318AD" w:rsidRPr="00504D22" w:rsidRDefault="00F318AD" w:rsidP="007A0E32">
            <w:pPr>
              <w:spacing w:after="0"/>
              <w:rPr>
                <w:rFonts w:ascii="Times New Roman" w:hAnsi="Times New Roman"/>
              </w:rPr>
            </w:pPr>
          </w:p>
        </w:tc>
        <w:tc>
          <w:tcPr>
            <w:tcW w:w="471" w:type="dxa"/>
            <w:tcBorders>
              <w:left w:val="nil"/>
              <w:bottom w:val="nil"/>
              <w:right w:val="nil"/>
            </w:tcBorders>
            <w:vAlign w:val="center"/>
          </w:tcPr>
          <w:p w:rsidR="00F318AD" w:rsidRPr="00504D22" w:rsidRDefault="00F318AD" w:rsidP="007A0E32">
            <w:pPr>
              <w:spacing w:after="0"/>
              <w:rPr>
                <w:rFonts w:ascii="Times New Roman" w:hAnsi="Times New Roman"/>
              </w:rPr>
            </w:pPr>
          </w:p>
        </w:tc>
        <w:tc>
          <w:tcPr>
            <w:tcW w:w="3078" w:type="dxa"/>
            <w:vMerge w:val="restart"/>
            <w:tcBorders>
              <w:left w:val="nil"/>
            </w:tcBorders>
            <w:vAlign w:val="center"/>
          </w:tcPr>
          <w:p w:rsidR="00F318AD" w:rsidRPr="00504D22" w:rsidRDefault="00F318AD" w:rsidP="007A0E32">
            <w:pPr>
              <w:spacing w:after="0"/>
              <w:jc w:val="center"/>
              <w:rPr>
                <w:rFonts w:ascii="Times New Roman" w:hAnsi="Times New Roman"/>
              </w:rPr>
            </w:pPr>
          </w:p>
        </w:tc>
      </w:tr>
      <w:tr w:rsidR="00F318AD" w:rsidRPr="00504D22" w:rsidTr="007A0E32">
        <w:tc>
          <w:tcPr>
            <w:tcW w:w="6603" w:type="dxa"/>
            <w:tcBorders>
              <w:top w:val="single" w:sz="12" w:space="0" w:color="auto"/>
              <w:bottom w:val="nil"/>
              <w:right w:val="nil"/>
            </w:tcBorders>
          </w:tcPr>
          <w:p w:rsidR="00F318AD" w:rsidRPr="00504D22" w:rsidRDefault="00F318AD" w:rsidP="007A0E32">
            <w:pPr>
              <w:spacing w:after="0"/>
              <w:jc w:val="center"/>
              <w:rPr>
                <w:rFonts w:ascii="Times New Roman" w:hAnsi="Times New Roman"/>
              </w:rPr>
            </w:pPr>
            <w:r>
              <w:rPr>
                <w:rFonts w:ascii="Times New Roman" w:hAnsi="Times New Roman"/>
              </w:rPr>
              <w:t>Name</w:t>
            </w:r>
            <w:r w:rsidRPr="00504D22">
              <w:rPr>
                <w:rFonts w:ascii="Times New Roman" w:hAnsi="Times New Roman"/>
              </w:rPr>
              <w:t xml:space="preserve"> of subject</w:t>
            </w:r>
          </w:p>
        </w:tc>
        <w:tc>
          <w:tcPr>
            <w:tcW w:w="471" w:type="dxa"/>
            <w:tcBorders>
              <w:left w:val="nil"/>
              <w:bottom w:val="nil"/>
              <w:right w:val="nil"/>
            </w:tcBorders>
          </w:tcPr>
          <w:p w:rsidR="00F318AD" w:rsidRPr="00504D22" w:rsidRDefault="00F318AD" w:rsidP="007A0E32">
            <w:pPr>
              <w:spacing w:after="0"/>
              <w:jc w:val="center"/>
              <w:rPr>
                <w:rFonts w:ascii="Times New Roman" w:hAnsi="Times New Roman"/>
              </w:rPr>
            </w:pPr>
          </w:p>
        </w:tc>
        <w:tc>
          <w:tcPr>
            <w:tcW w:w="3078" w:type="dxa"/>
            <w:vMerge/>
            <w:tcBorders>
              <w:left w:val="nil"/>
              <w:bottom w:val="nil"/>
            </w:tcBorders>
          </w:tcPr>
          <w:p w:rsidR="00F318AD" w:rsidRPr="00504D22" w:rsidRDefault="00F318AD" w:rsidP="007A0E32">
            <w:pPr>
              <w:spacing w:after="0"/>
              <w:jc w:val="center"/>
              <w:rPr>
                <w:rFonts w:ascii="Times New Roman" w:hAnsi="Times New Roman"/>
              </w:rPr>
            </w:pPr>
          </w:p>
        </w:tc>
      </w:tr>
      <w:tr w:rsidR="00F318AD" w:rsidRPr="00504D22" w:rsidTr="007A0E32">
        <w:trPr>
          <w:trHeight w:hRule="exact" w:val="504"/>
        </w:trPr>
        <w:tc>
          <w:tcPr>
            <w:tcW w:w="6603" w:type="dxa"/>
            <w:tcBorders>
              <w:bottom w:val="single" w:sz="12" w:space="0" w:color="auto"/>
              <w:right w:val="nil"/>
            </w:tcBorders>
            <w:vAlign w:val="center"/>
          </w:tcPr>
          <w:p w:rsidR="00F318AD" w:rsidRPr="00504D22" w:rsidRDefault="00F318AD" w:rsidP="007A0E32">
            <w:pPr>
              <w:spacing w:after="0"/>
              <w:rPr>
                <w:rFonts w:ascii="Times New Roman" w:hAnsi="Times New Roman"/>
              </w:rPr>
            </w:pPr>
          </w:p>
        </w:tc>
        <w:tc>
          <w:tcPr>
            <w:tcW w:w="471" w:type="dxa"/>
            <w:tcBorders>
              <w:left w:val="nil"/>
              <w:bottom w:val="nil"/>
              <w:right w:val="nil"/>
            </w:tcBorders>
            <w:vAlign w:val="center"/>
          </w:tcPr>
          <w:p w:rsidR="00F318AD" w:rsidRPr="00504D22" w:rsidRDefault="00F318AD" w:rsidP="007A0E32">
            <w:pPr>
              <w:spacing w:after="0"/>
              <w:rPr>
                <w:rFonts w:ascii="Times New Roman" w:hAnsi="Times New Roman"/>
              </w:rPr>
            </w:pPr>
          </w:p>
        </w:tc>
        <w:tc>
          <w:tcPr>
            <w:tcW w:w="3078" w:type="dxa"/>
            <w:tcBorders>
              <w:left w:val="nil"/>
              <w:bottom w:val="single" w:sz="12" w:space="0" w:color="auto"/>
            </w:tcBorders>
            <w:vAlign w:val="center"/>
          </w:tcPr>
          <w:p w:rsidR="00F318AD" w:rsidRPr="00504D22" w:rsidRDefault="00F318AD" w:rsidP="007A0E32">
            <w:pPr>
              <w:spacing w:after="0"/>
              <w:rPr>
                <w:rFonts w:ascii="Times New Roman" w:hAnsi="Times New Roman"/>
              </w:rPr>
            </w:pPr>
          </w:p>
        </w:tc>
      </w:tr>
      <w:tr w:rsidR="00F318AD" w:rsidRPr="00504D22" w:rsidTr="007A0E32">
        <w:tc>
          <w:tcPr>
            <w:tcW w:w="6603" w:type="dxa"/>
            <w:tcBorders>
              <w:top w:val="single" w:sz="12" w:space="0" w:color="auto"/>
              <w:bottom w:val="nil"/>
              <w:right w:val="nil"/>
            </w:tcBorders>
          </w:tcPr>
          <w:p w:rsidR="00F318AD" w:rsidRPr="00504D22" w:rsidRDefault="00F318AD" w:rsidP="007A0E32">
            <w:pPr>
              <w:spacing w:after="0"/>
              <w:jc w:val="center"/>
              <w:rPr>
                <w:rFonts w:ascii="Times New Roman" w:hAnsi="Times New Roman"/>
              </w:rPr>
            </w:pPr>
            <w:r w:rsidRPr="00504D22">
              <w:rPr>
                <w:rFonts w:ascii="Times New Roman" w:hAnsi="Times New Roman"/>
              </w:rPr>
              <w:t xml:space="preserve">Signature of </w:t>
            </w:r>
            <w:r w:rsidR="00CA2B25">
              <w:rPr>
                <w:rFonts w:ascii="Times New Roman" w:hAnsi="Times New Roman"/>
              </w:rPr>
              <w:t xml:space="preserve">subject, parent, or </w:t>
            </w:r>
            <w:r w:rsidRPr="00504D22">
              <w:rPr>
                <w:rFonts w:ascii="Times New Roman" w:hAnsi="Times New Roman"/>
              </w:rPr>
              <w:t>legally authorized representative</w:t>
            </w:r>
          </w:p>
        </w:tc>
        <w:tc>
          <w:tcPr>
            <w:tcW w:w="471" w:type="dxa"/>
            <w:tcBorders>
              <w:left w:val="nil"/>
              <w:bottom w:val="nil"/>
              <w:right w:val="nil"/>
            </w:tcBorders>
          </w:tcPr>
          <w:p w:rsidR="00F318AD" w:rsidRPr="00504D22" w:rsidRDefault="00F318AD" w:rsidP="007A0E32">
            <w:pPr>
              <w:spacing w:after="0"/>
              <w:jc w:val="center"/>
              <w:rPr>
                <w:rFonts w:ascii="Times New Roman" w:hAnsi="Times New Roman"/>
              </w:rPr>
            </w:pPr>
          </w:p>
        </w:tc>
        <w:tc>
          <w:tcPr>
            <w:tcW w:w="3078" w:type="dxa"/>
            <w:tcBorders>
              <w:top w:val="single" w:sz="12" w:space="0" w:color="auto"/>
              <w:left w:val="nil"/>
              <w:bottom w:val="nil"/>
            </w:tcBorders>
          </w:tcPr>
          <w:p w:rsidR="00F318AD" w:rsidRPr="00504D22" w:rsidRDefault="00F318AD" w:rsidP="007A0E32">
            <w:pPr>
              <w:spacing w:after="0"/>
              <w:jc w:val="center"/>
              <w:rPr>
                <w:rFonts w:ascii="Times New Roman" w:hAnsi="Times New Roman"/>
              </w:rPr>
            </w:pPr>
            <w:r w:rsidRPr="00504D22">
              <w:rPr>
                <w:rFonts w:ascii="Times New Roman" w:hAnsi="Times New Roman"/>
              </w:rPr>
              <w:t>Date</w:t>
            </w:r>
          </w:p>
        </w:tc>
      </w:tr>
      <w:tr w:rsidR="00F318AD" w:rsidRPr="00504D22" w:rsidTr="007A0E32">
        <w:trPr>
          <w:trHeight w:hRule="exact" w:val="504"/>
        </w:trPr>
        <w:tc>
          <w:tcPr>
            <w:tcW w:w="6603" w:type="dxa"/>
            <w:tcBorders>
              <w:bottom w:val="single" w:sz="12" w:space="0" w:color="auto"/>
              <w:right w:val="nil"/>
            </w:tcBorders>
            <w:vAlign w:val="center"/>
          </w:tcPr>
          <w:p w:rsidR="00F318AD" w:rsidRPr="00504D22" w:rsidRDefault="00F318AD" w:rsidP="007A0E32">
            <w:pPr>
              <w:spacing w:after="0"/>
              <w:rPr>
                <w:rFonts w:ascii="Times New Roman" w:hAnsi="Times New Roman"/>
              </w:rPr>
            </w:pPr>
          </w:p>
        </w:tc>
        <w:tc>
          <w:tcPr>
            <w:tcW w:w="471" w:type="dxa"/>
            <w:tcBorders>
              <w:left w:val="nil"/>
              <w:bottom w:val="nil"/>
              <w:right w:val="nil"/>
            </w:tcBorders>
            <w:vAlign w:val="center"/>
          </w:tcPr>
          <w:p w:rsidR="00F318AD" w:rsidRPr="00504D22" w:rsidRDefault="00F318AD" w:rsidP="007A0E32">
            <w:pPr>
              <w:spacing w:after="0"/>
              <w:rPr>
                <w:rFonts w:ascii="Times New Roman" w:hAnsi="Times New Roman"/>
              </w:rPr>
            </w:pPr>
          </w:p>
        </w:tc>
        <w:tc>
          <w:tcPr>
            <w:tcW w:w="3078" w:type="dxa"/>
            <w:tcBorders>
              <w:top w:val="nil"/>
              <w:left w:val="nil"/>
              <w:bottom w:val="single" w:sz="12" w:space="0" w:color="auto"/>
            </w:tcBorders>
            <w:vAlign w:val="center"/>
          </w:tcPr>
          <w:p w:rsidR="00F318AD" w:rsidRPr="00504D22" w:rsidRDefault="00F318AD" w:rsidP="007A0E32">
            <w:pPr>
              <w:spacing w:after="0"/>
              <w:rPr>
                <w:rFonts w:ascii="Times New Roman" w:hAnsi="Times New Roman"/>
              </w:rPr>
            </w:pPr>
          </w:p>
        </w:tc>
      </w:tr>
      <w:tr w:rsidR="00F318AD" w:rsidRPr="00504D22" w:rsidTr="007A0E32">
        <w:tc>
          <w:tcPr>
            <w:tcW w:w="6603" w:type="dxa"/>
            <w:tcBorders>
              <w:top w:val="single" w:sz="12" w:space="0" w:color="auto"/>
              <w:bottom w:val="nil"/>
              <w:right w:val="nil"/>
            </w:tcBorders>
          </w:tcPr>
          <w:p w:rsidR="00F318AD" w:rsidRPr="00504D22" w:rsidRDefault="00F318AD" w:rsidP="007A0E32">
            <w:pPr>
              <w:spacing w:after="0"/>
              <w:jc w:val="center"/>
              <w:rPr>
                <w:rFonts w:ascii="Times New Roman" w:hAnsi="Times New Roman"/>
              </w:rPr>
            </w:pPr>
            <w:r w:rsidRPr="00504D22">
              <w:rPr>
                <w:rFonts w:ascii="Times New Roman" w:hAnsi="Times New Roman"/>
              </w:rPr>
              <w:t>Signature of person obtaining consent</w:t>
            </w:r>
          </w:p>
        </w:tc>
        <w:tc>
          <w:tcPr>
            <w:tcW w:w="471" w:type="dxa"/>
            <w:tcBorders>
              <w:left w:val="nil"/>
              <w:bottom w:val="nil"/>
              <w:right w:val="nil"/>
            </w:tcBorders>
          </w:tcPr>
          <w:p w:rsidR="00F318AD" w:rsidRPr="00504D22" w:rsidRDefault="00F318AD" w:rsidP="007A0E32">
            <w:pPr>
              <w:spacing w:after="0"/>
              <w:jc w:val="center"/>
              <w:rPr>
                <w:rFonts w:ascii="Times New Roman" w:hAnsi="Times New Roman"/>
              </w:rPr>
            </w:pPr>
          </w:p>
        </w:tc>
        <w:tc>
          <w:tcPr>
            <w:tcW w:w="3078" w:type="dxa"/>
            <w:tcBorders>
              <w:top w:val="single" w:sz="12" w:space="0" w:color="auto"/>
              <w:left w:val="nil"/>
              <w:bottom w:val="nil"/>
            </w:tcBorders>
          </w:tcPr>
          <w:p w:rsidR="00F318AD" w:rsidRPr="00504D22" w:rsidRDefault="00F318AD" w:rsidP="007A0E32">
            <w:pPr>
              <w:spacing w:after="0"/>
              <w:jc w:val="center"/>
              <w:rPr>
                <w:rFonts w:ascii="Times New Roman" w:hAnsi="Times New Roman"/>
              </w:rPr>
            </w:pPr>
            <w:r w:rsidRPr="00504D22">
              <w:rPr>
                <w:rFonts w:ascii="Times New Roman" w:hAnsi="Times New Roman"/>
              </w:rPr>
              <w:t>Date</w:t>
            </w:r>
          </w:p>
        </w:tc>
      </w:tr>
    </w:tbl>
    <w:p w:rsidR="00D429B7" w:rsidRPr="007C005C" w:rsidRDefault="00D429B7" w:rsidP="00CA2B25">
      <w:pPr>
        <w:spacing w:after="0"/>
      </w:pPr>
    </w:p>
    <w:sectPr w:rsidR="00D429B7" w:rsidRPr="007C005C" w:rsidSect="00471D7C">
      <w:headerReference w:type="even" r:id="rId12"/>
      <w:headerReference w:type="default" r:id="rId13"/>
      <w:footerReference w:type="even" r:id="rId14"/>
      <w:footerReference w:type="default" r:id="rId15"/>
      <w:headerReference w:type="first" r:id="rId16"/>
      <w:footerReference w:type="first" r:id="rId17"/>
      <w:pgSz w:w="12240" w:h="15840" w:code="1"/>
      <w:pgMar w:top="245" w:right="1152" w:bottom="245" w:left="1152"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536B" w:rsidRDefault="00E2536B">
      <w:r>
        <w:separator/>
      </w:r>
    </w:p>
  </w:endnote>
  <w:endnote w:type="continuationSeparator" w:id="0">
    <w:p w:rsidR="00E2536B" w:rsidRDefault="00E25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70D" w:rsidRDefault="00D107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9ED" w:rsidRPr="0016236B" w:rsidRDefault="00B819ED" w:rsidP="0016236B">
    <w:pPr>
      <w:pStyle w:val="Footer"/>
      <w:tabs>
        <w:tab w:val="clear" w:pos="8640"/>
        <w:tab w:val="right" w:pos="9900"/>
      </w:tabs>
      <w:rPr>
        <w:rFonts w:ascii="Times New Roman" w:hAnsi="Times New Roman" w:cs="Times New Roman"/>
        <w:sz w:val="16"/>
        <w:szCs w:val="16"/>
      </w:rPr>
    </w:pPr>
    <w:r w:rsidRPr="0016236B">
      <w:rPr>
        <w:rFonts w:ascii="Times New Roman" w:hAnsi="Times New Roman" w:cs="Times New Roman"/>
        <w:sz w:val="16"/>
        <w:szCs w:val="16"/>
      </w:rPr>
      <w:tab/>
    </w:r>
    <w:r w:rsidRPr="0016236B">
      <w:rPr>
        <w:rFonts w:ascii="Times New Roman" w:hAnsi="Times New Roman" w:cs="Times New Roman"/>
        <w:sz w:val="16"/>
        <w:szCs w:val="16"/>
      </w:rPr>
      <w:tab/>
    </w:r>
    <w:r w:rsidR="00A4468B" w:rsidRPr="000A7F4D">
      <w:rPr>
        <w:rFonts w:ascii="Times New Roman" w:hAnsi="Times New Roman" w:cs="Times New Roman"/>
        <w:sz w:val="16"/>
        <w:szCs w:val="16"/>
      </w:rPr>
      <w:t>Document</w:t>
    </w:r>
    <w:r w:rsidRPr="000A7F4D">
      <w:rPr>
        <w:rFonts w:ascii="Times New Roman" w:hAnsi="Times New Roman" w:cs="Times New Roman"/>
        <w:sz w:val="16"/>
        <w:szCs w:val="16"/>
      </w:rPr>
      <w:t xml:space="preserve"> Revision</w:t>
    </w:r>
    <w:r w:rsidR="00A4468B" w:rsidRPr="000A7F4D">
      <w:rPr>
        <w:rFonts w:ascii="Times New Roman" w:hAnsi="Times New Roman" w:cs="Times New Roman"/>
        <w:sz w:val="16"/>
        <w:szCs w:val="16"/>
      </w:rPr>
      <w:t xml:space="preserve"> Date</w:t>
    </w:r>
    <w:r w:rsidRPr="000A7F4D">
      <w:rPr>
        <w:rFonts w:ascii="Times New Roman" w:hAnsi="Times New Roman" w:cs="Times New Roman"/>
        <w:sz w:val="16"/>
        <w:szCs w:val="16"/>
      </w:rPr>
      <w:t xml:space="preserve">: </w:t>
    </w:r>
    <w:r w:rsidRPr="000A7F4D">
      <w:rPr>
        <w:rFonts w:ascii="Times New Roman" w:hAnsi="Times New Roman" w:cs="Times New Roman"/>
        <w:sz w:val="16"/>
        <w:szCs w:val="16"/>
      </w:rPr>
      <w:fldChar w:fldCharType="begin"/>
    </w:r>
    <w:r w:rsidRPr="000A7F4D">
      <w:rPr>
        <w:rFonts w:ascii="Times New Roman" w:hAnsi="Times New Roman" w:cs="Times New Roman"/>
        <w:sz w:val="16"/>
        <w:szCs w:val="16"/>
      </w:rPr>
      <w:instrText xml:space="preserve"> SAVEDATE  \@ "MMMM d, yyyy"  \* MERGEFORMAT </w:instrText>
    </w:r>
    <w:r w:rsidRPr="000A7F4D">
      <w:rPr>
        <w:rFonts w:ascii="Times New Roman" w:hAnsi="Times New Roman" w:cs="Times New Roman"/>
        <w:sz w:val="16"/>
        <w:szCs w:val="16"/>
      </w:rPr>
      <w:fldChar w:fldCharType="separate"/>
    </w:r>
    <w:r w:rsidR="008D06B4">
      <w:rPr>
        <w:rFonts w:ascii="Times New Roman" w:hAnsi="Times New Roman" w:cs="Times New Roman"/>
        <w:noProof/>
        <w:sz w:val="16"/>
        <w:szCs w:val="16"/>
      </w:rPr>
      <w:t>August 17, 2014</w:t>
    </w:r>
    <w:r w:rsidRPr="000A7F4D">
      <w:rPr>
        <w:rFonts w:ascii="Times New Roman" w:hAnsi="Times New Roman" w:cs="Times New Roman"/>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9ED" w:rsidRDefault="00B819ED"/>
  <w:p w:rsidR="00B819ED" w:rsidRPr="00471D7C" w:rsidRDefault="00B819ED" w:rsidP="00471D7C">
    <w:pPr>
      <w:pStyle w:val="Footer"/>
      <w:tabs>
        <w:tab w:val="clear" w:pos="8640"/>
        <w:tab w:val="right" w:pos="9900"/>
      </w:tabs>
      <w:rPr>
        <w:rFonts w:ascii="Times New Roman" w:hAnsi="Times New Roman" w:cs="Times New Roman"/>
        <w:sz w:val="16"/>
        <w:szCs w:val="16"/>
      </w:rPr>
    </w:pPr>
    <w:r w:rsidRPr="0016236B">
      <w:rPr>
        <w:rFonts w:ascii="Times New Roman" w:hAnsi="Times New Roman" w:cs="Times New Roman"/>
        <w:sz w:val="16"/>
        <w:szCs w:val="16"/>
      </w:rPr>
      <w:tab/>
    </w:r>
    <w:r w:rsidRPr="0016236B">
      <w:rPr>
        <w:rFonts w:ascii="Times New Roman" w:hAnsi="Times New Roman" w:cs="Times New Roman"/>
        <w:sz w:val="16"/>
        <w:szCs w:val="16"/>
      </w:rPr>
      <w:tab/>
    </w:r>
    <w:r w:rsidR="00DA621B" w:rsidRPr="00504D22">
      <w:rPr>
        <w:rFonts w:ascii="Times New Roman" w:hAnsi="Times New Roman" w:cs="Times New Roman"/>
        <w:sz w:val="16"/>
        <w:szCs w:val="16"/>
      </w:rPr>
      <w:t>Document</w:t>
    </w:r>
    <w:r w:rsidRPr="00504D22">
      <w:rPr>
        <w:rFonts w:ascii="Times New Roman" w:hAnsi="Times New Roman" w:cs="Times New Roman"/>
        <w:sz w:val="16"/>
        <w:szCs w:val="16"/>
      </w:rPr>
      <w:t xml:space="preserve"> Revision</w:t>
    </w:r>
    <w:r w:rsidR="00DA621B" w:rsidRPr="00504D22">
      <w:rPr>
        <w:rFonts w:ascii="Times New Roman" w:hAnsi="Times New Roman" w:cs="Times New Roman"/>
        <w:sz w:val="16"/>
        <w:szCs w:val="16"/>
      </w:rPr>
      <w:t xml:space="preserve"> Date</w:t>
    </w:r>
    <w:r w:rsidRPr="00504D22">
      <w:rPr>
        <w:rFonts w:ascii="Times New Roman" w:hAnsi="Times New Roman" w:cs="Times New Roman"/>
        <w:sz w:val="16"/>
        <w:szCs w:val="16"/>
      </w:rPr>
      <w:t xml:space="preserve">: </w:t>
    </w:r>
    <w:r w:rsidRPr="00504D22">
      <w:rPr>
        <w:rFonts w:ascii="Times New Roman" w:hAnsi="Times New Roman" w:cs="Times New Roman"/>
        <w:sz w:val="16"/>
        <w:szCs w:val="16"/>
      </w:rPr>
      <w:fldChar w:fldCharType="begin"/>
    </w:r>
    <w:r w:rsidRPr="00504D22">
      <w:rPr>
        <w:rFonts w:ascii="Times New Roman" w:hAnsi="Times New Roman" w:cs="Times New Roman"/>
        <w:sz w:val="16"/>
        <w:szCs w:val="16"/>
      </w:rPr>
      <w:instrText xml:space="preserve"> SAVEDATE  \@ "MMMM d, yyyy"  \* MERGEFORMAT </w:instrText>
    </w:r>
    <w:r w:rsidRPr="00504D22">
      <w:rPr>
        <w:rFonts w:ascii="Times New Roman" w:hAnsi="Times New Roman" w:cs="Times New Roman"/>
        <w:sz w:val="16"/>
        <w:szCs w:val="16"/>
      </w:rPr>
      <w:fldChar w:fldCharType="separate"/>
    </w:r>
    <w:r w:rsidR="008D06B4">
      <w:rPr>
        <w:rFonts w:ascii="Times New Roman" w:hAnsi="Times New Roman" w:cs="Times New Roman"/>
        <w:noProof/>
        <w:sz w:val="16"/>
        <w:szCs w:val="16"/>
      </w:rPr>
      <w:t>August 17, 2014</w:t>
    </w:r>
    <w:r w:rsidRPr="00504D22">
      <w:rPr>
        <w:rFonts w:ascii="Times New Roman" w:hAnsi="Times New Roman" w:cs="Times New Roman"/>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536B" w:rsidRDefault="00E2536B">
      <w:r>
        <w:separator/>
      </w:r>
    </w:p>
  </w:footnote>
  <w:footnote w:type="continuationSeparator" w:id="0">
    <w:p w:rsidR="00E2536B" w:rsidRDefault="00E253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70D" w:rsidRDefault="00D107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9ED" w:rsidRPr="00454C8C" w:rsidRDefault="00454C8C" w:rsidP="00454C8C">
    <w:pPr>
      <w:pStyle w:val="Heading1"/>
      <w:tabs>
        <w:tab w:val="right" w:pos="9900"/>
      </w:tabs>
      <w:spacing w:after="120"/>
      <w:jc w:val="left"/>
      <w:rPr>
        <w:sz w:val="24"/>
        <w:szCs w:val="24"/>
      </w:rPr>
    </w:pPr>
    <w:r w:rsidRPr="005C1F4C">
      <w:rPr>
        <w:rStyle w:val="PageNumber"/>
      </w:rPr>
      <w:t xml:space="preserve">Permission </w:t>
    </w:r>
    <w:r>
      <w:t>for Emergency Treatment with an Unapproved Article</w:t>
    </w:r>
    <w:r>
      <w:tab/>
    </w:r>
    <w:r w:rsidRPr="00DA6FA7">
      <w:rPr>
        <w:rFonts w:ascii="Times New Roman" w:hAnsi="Times New Roman" w:cs="Times New Roman"/>
        <w:sz w:val="24"/>
        <w:szCs w:val="24"/>
      </w:rPr>
      <w:t xml:space="preserve">Page </w:t>
    </w:r>
    <w:r w:rsidRPr="00DA6FA7">
      <w:rPr>
        <w:rStyle w:val="PageNumber"/>
        <w:rFonts w:ascii="Times New Roman" w:hAnsi="Times New Roman" w:cs="Times New Roman"/>
        <w:b w:val="0"/>
        <w:bCs w:val="0"/>
        <w:kern w:val="0"/>
        <w:sz w:val="24"/>
        <w:szCs w:val="24"/>
      </w:rPr>
      <w:fldChar w:fldCharType="begin"/>
    </w:r>
    <w:r w:rsidRPr="00DA6FA7">
      <w:rPr>
        <w:rStyle w:val="PageNumber"/>
        <w:rFonts w:ascii="Times New Roman" w:hAnsi="Times New Roman" w:cs="Times New Roman"/>
        <w:b w:val="0"/>
        <w:bCs w:val="0"/>
        <w:kern w:val="0"/>
        <w:sz w:val="24"/>
        <w:szCs w:val="24"/>
      </w:rPr>
      <w:instrText xml:space="preserve"> PAGE </w:instrText>
    </w:r>
    <w:r w:rsidRPr="00DA6FA7">
      <w:rPr>
        <w:rStyle w:val="PageNumber"/>
        <w:rFonts w:ascii="Times New Roman" w:hAnsi="Times New Roman" w:cs="Times New Roman"/>
        <w:b w:val="0"/>
        <w:bCs w:val="0"/>
        <w:kern w:val="0"/>
        <w:sz w:val="24"/>
        <w:szCs w:val="24"/>
      </w:rPr>
      <w:fldChar w:fldCharType="separate"/>
    </w:r>
    <w:r w:rsidR="008D06B4">
      <w:rPr>
        <w:rStyle w:val="PageNumber"/>
        <w:rFonts w:ascii="Times New Roman" w:hAnsi="Times New Roman" w:cs="Times New Roman"/>
        <w:b w:val="0"/>
        <w:bCs w:val="0"/>
        <w:noProof/>
        <w:kern w:val="0"/>
        <w:sz w:val="24"/>
        <w:szCs w:val="24"/>
      </w:rPr>
      <w:t>2</w:t>
    </w:r>
    <w:r w:rsidRPr="00DA6FA7">
      <w:rPr>
        <w:rStyle w:val="PageNumber"/>
        <w:rFonts w:ascii="Times New Roman" w:hAnsi="Times New Roman" w:cs="Times New Roman"/>
        <w:b w:val="0"/>
        <w:bCs w:val="0"/>
        <w:kern w:val="0"/>
        <w:sz w:val="24"/>
        <w:szCs w:val="24"/>
      </w:rPr>
      <w:fldChar w:fldCharType="end"/>
    </w:r>
    <w:r w:rsidRPr="00DA6FA7">
      <w:rPr>
        <w:rStyle w:val="PageNumber"/>
        <w:rFonts w:ascii="Times New Roman" w:hAnsi="Times New Roman" w:cs="Times New Roman"/>
        <w:b w:val="0"/>
        <w:bCs w:val="0"/>
        <w:kern w:val="0"/>
        <w:sz w:val="24"/>
        <w:szCs w:val="24"/>
      </w:rPr>
      <w:t xml:space="preserve"> of </w:t>
    </w:r>
    <w:r w:rsidRPr="00DA6FA7">
      <w:rPr>
        <w:rStyle w:val="PageNumber"/>
        <w:rFonts w:ascii="Times New Roman" w:hAnsi="Times New Roman" w:cs="Times New Roman"/>
        <w:b w:val="0"/>
        <w:bCs w:val="0"/>
        <w:kern w:val="0"/>
        <w:sz w:val="24"/>
        <w:szCs w:val="24"/>
      </w:rPr>
      <w:fldChar w:fldCharType="begin"/>
    </w:r>
    <w:r w:rsidRPr="00DA6FA7">
      <w:rPr>
        <w:rStyle w:val="PageNumber"/>
        <w:rFonts w:ascii="Times New Roman" w:hAnsi="Times New Roman" w:cs="Times New Roman"/>
        <w:b w:val="0"/>
        <w:bCs w:val="0"/>
        <w:kern w:val="0"/>
        <w:sz w:val="24"/>
        <w:szCs w:val="24"/>
      </w:rPr>
      <w:instrText xml:space="preserve"> NUMPAGES </w:instrText>
    </w:r>
    <w:r w:rsidRPr="00DA6FA7">
      <w:rPr>
        <w:rStyle w:val="PageNumber"/>
        <w:rFonts w:ascii="Times New Roman" w:hAnsi="Times New Roman" w:cs="Times New Roman"/>
        <w:b w:val="0"/>
        <w:bCs w:val="0"/>
        <w:kern w:val="0"/>
        <w:sz w:val="24"/>
        <w:szCs w:val="24"/>
      </w:rPr>
      <w:fldChar w:fldCharType="separate"/>
    </w:r>
    <w:r w:rsidR="008D06B4">
      <w:rPr>
        <w:rStyle w:val="PageNumber"/>
        <w:rFonts w:ascii="Times New Roman" w:hAnsi="Times New Roman" w:cs="Times New Roman"/>
        <w:b w:val="0"/>
        <w:bCs w:val="0"/>
        <w:noProof/>
        <w:kern w:val="0"/>
        <w:sz w:val="24"/>
        <w:szCs w:val="24"/>
      </w:rPr>
      <w:t>2</w:t>
    </w:r>
    <w:r w:rsidRPr="00DA6FA7">
      <w:rPr>
        <w:rStyle w:val="PageNumber"/>
        <w:rFonts w:ascii="Times New Roman" w:hAnsi="Times New Roman" w:cs="Times New Roman"/>
        <w:b w:val="0"/>
        <w:bCs w:val="0"/>
        <w:kern w:val="0"/>
        <w:sz w:val="24"/>
        <w:szCs w:val="24"/>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9ED" w:rsidRPr="00471D7C" w:rsidRDefault="00B819ED" w:rsidP="00471D7C">
    <w:pPr>
      <w:pStyle w:val="Heading1"/>
      <w:tabs>
        <w:tab w:val="right" w:pos="9900"/>
      </w:tabs>
      <w:spacing w:after="120"/>
      <w:jc w:val="left"/>
      <w:rPr>
        <w:sz w:val="24"/>
        <w:szCs w:val="24"/>
      </w:rPr>
    </w:pPr>
    <w:r w:rsidRPr="005C1F4C">
      <w:rPr>
        <w:rStyle w:val="PageNumber"/>
      </w:rPr>
      <w:t xml:space="preserve">Permission </w:t>
    </w:r>
    <w:r w:rsidR="006867B8">
      <w:t xml:space="preserve">for </w:t>
    </w:r>
    <w:r w:rsidR="00A751BD">
      <w:t>Treatment with an Unapproved Article</w:t>
    </w:r>
    <w:r>
      <w:tab/>
    </w:r>
    <w:r w:rsidRPr="00DA6FA7">
      <w:rPr>
        <w:rFonts w:ascii="Times New Roman" w:hAnsi="Times New Roman" w:cs="Times New Roman"/>
        <w:sz w:val="24"/>
        <w:szCs w:val="24"/>
      </w:rPr>
      <w:t xml:space="preserve">Page </w:t>
    </w:r>
    <w:r w:rsidRPr="00DA6FA7">
      <w:rPr>
        <w:rStyle w:val="PageNumber"/>
        <w:rFonts w:ascii="Times New Roman" w:hAnsi="Times New Roman" w:cs="Times New Roman"/>
        <w:b w:val="0"/>
        <w:bCs w:val="0"/>
        <w:kern w:val="0"/>
        <w:sz w:val="24"/>
        <w:szCs w:val="24"/>
      </w:rPr>
      <w:fldChar w:fldCharType="begin"/>
    </w:r>
    <w:r w:rsidRPr="00DA6FA7">
      <w:rPr>
        <w:rStyle w:val="PageNumber"/>
        <w:rFonts w:ascii="Times New Roman" w:hAnsi="Times New Roman" w:cs="Times New Roman"/>
        <w:b w:val="0"/>
        <w:bCs w:val="0"/>
        <w:kern w:val="0"/>
        <w:sz w:val="24"/>
        <w:szCs w:val="24"/>
      </w:rPr>
      <w:instrText xml:space="preserve"> PAGE </w:instrText>
    </w:r>
    <w:r w:rsidRPr="00DA6FA7">
      <w:rPr>
        <w:rStyle w:val="PageNumber"/>
        <w:rFonts w:ascii="Times New Roman" w:hAnsi="Times New Roman" w:cs="Times New Roman"/>
        <w:b w:val="0"/>
        <w:bCs w:val="0"/>
        <w:kern w:val="0"/>
        <w:sz w:val="24"/>
        <w:szCs w:val="24"/>
      </w:rPr>
      <w:fldChar w:fldCharType="separate"/>
    </w:r>
    <w:r w:rsidR="008D06B4">
      <w:rPr>
        <w:rStyle w:val="PageNumber"/>
        <w:rFonts w:ascii="Times New Roman" w:hAnsi="Times New Roman" w:cs="Times New Roman"/>
        <w:b w:val="0"/>
        <w:bCs w:val="0"/>
        <w:noProof/>
        <w:kern w:val="0"/>
        <w:sz w:val="24"/>
        <w:szCs w:val="24"/>
      </w:rPr>
      <w:t>1</w:t>
    </w:r>
    <w:r w:rsidRPr="00DA6FA7">
      <w:rPr>
        <w:rStyle w:val="PageNumber"/>
        <w:rFonts w:ascii="Times New Roman" w:hAnsi="Times New Roman" w:cs="Times New Roman"/>
        <w:b w:val="0"/>
        <w:bCs w:val="0"/>
        <w:kern w:val="0"/>
        <w:sz w:val="24"/>
        <w:szCs w:val="24"/>
      </w:rPr>
      <w:fldChar w:fldCharType="end"/>
    </w:r>
    <w:r w:rsidRPr="00DA6FA7">
      <w:rPr>
        <w:rStyle w:val="PageNumber"/>
        <w:rFonts w:ascii="Times New Roman" w:hAnsi="Times New Roman" w:cs="Times New Roman"/>
        <w:b w:val="0"/>
        <w:bCs w:val="0"/>
        <w:kern w:val="0"/>
        <w:sz w:val="24"/>
        <w:szCs w:val="24"/>
      </w:rPr>
      <w:t xml:space="preserve"> of </w:t>
    </w:r>
    <w:r w:rsidRPr="00DA6FA7">
      <w:rPr>
        <w:rStyle w:val="PageNumber"/>
        <w:rFonts w:ascii="Times New Roman" w:hAnsi="Times New Roman" w:cs="Times New Roman"/>
        <w:b w:val="0"/>
        <w:bCs w:val="0"/>
        <w:kern w:val="0"/>
        <w:sz w:val="24"/>
        <w:szCs w:val="24"/>
      </w:rPr>
      <w:fldChar w:fldCharType="begin"/>
    </w:r>
    <w:r w:rsidRPr="00DA6FA7">
      <w:rPr>
        <w:rStyle w:val="PageNumber"/>
        <w:rFonts w:ascii="Times New Roman" w:hAnsi="Times New Roman" w:cs="Times New Roman"/>
        <w:b w:val="0"/>
        <w:bCs w:val="0"/>
        <w:kern w:val="0"/>
        <w:sz w:val="24"/>
        <w:szCs w:val="24"/>
      </w:rPr>
      <w:instrText xml:space="preserve"> NUMPAGES </w:instrText>
    </w:r>
    <w:r w:rsidRPr="00DA6FA7">
      <w:rPr>
        <w:rStyle w:val="PageNumber"/>
        <w:rFonts w:ascii="Times New Roman" w:hAnsi="Times New Roman" w:cs="Times New Roman"/>
        <w:b w:val="0"/>
        <w:bCs w:val="0"/>
        <w:kern w:val="0"/>
        <w:sz w:val="24"/>
        <w:szCs w:val="24"/>
      </w:rPr>
      <w:fldChar w:fldCharType="separate"/>
    </w:r>
    <w:r w:rsidR="008D06B4">
      <w:rPr>
        <w:rStyle w:val="PageNumber"/>
        <w:rFonts w:ascii="Times New Roman" w:hAnsi="Times New Roman" w:cs="Times New Roman"/>
        <w:b w:val="0"/>
        <w:bCs w:val="0"/>
        <w:noProof/>
        <w:kern w:val="0"/>
        <w:sz w:val="24"/>
        <w:szCs w:val="24"/>
      </w:rPr>
      <w:t>1</w:t>
    </w:r>
    <w:r w:rsidRPr="00DA6FA7">
      <w:rPr>
        <w:rStyle w:val="PageNumber"/>
        <w:rFonts w:ascii="Times New Roman" w:hAnsi="Times New Roman" w:cs="Times New Roman"/>
        <w:b w:val="0"/>
        <w:bCs w:val="0"/>
        <w:kern w:val="0"/>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B163868"/>
    <w:lvl w:ilvl="0">
      <w:numFmt w:val="decimal"/>
      <w:pStyle w:val="Bullet"/>
      <w:lvlText w:val="*"/>
      <w:lvlJc w:val="left"/>
    </w:lvl>
  </w:abstractNum>
  <w:abstractNum w:abstractNumId="1">
    <w:nsid w:val="01292D48"/>
    <w:multiLevelType w:val="hybridMultilevel"/>
    <w:tmpl w:val="CAE42B44"/>
    <w:lvl w:ilvl="0" w:tplc="A2F4D322">
      <w:start w:val="1"/>
      <w:numFmt w:val="bullet"/>
      <w:lvlText w:val=""/>
      <w:lvlJc w:val="left"/>
      <w:pPr>
        <w:tabs>
          <w:tab w:val="num" w:pos="720"/>
        </w:tabs>
        <w:ind w:left="720" w:hanging="360"/>
      </w:pPr>
      <w:rPr>
        <w:rFonts w:ascii="Wingdings" w:hAnsi="Wingdings" w:cs="Times New Roman"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
    <w:nsid w:val="04BB31B3"/>
    <w:multiLevelType w:val="hybridMultilevel"/>
    <w:tmpl w:val="953EDAEC"/>
    <w:lvl w:ilvl="0" w:tplc="2DE0394E">
      <w:start w:val="1"/>
      <w:numFmt w:val="bullet"/>
      <w:lvlText w:val=""/>
      <w:lvlJc w:val="left"/>
      <w:pPr>
        <w:tabs>
          <w:tab w:val="num" w:pos="360"/>
        </w:tabs>
        <w:ind w:left="360" w:hanging="360"/>
      </w:pPr>
      <w:rPr>
        <w:rFonts w:ascii="Wingdings" w:hAnsi="Wingdings" w:cs="Times New Roman" w:hint="default"/>
        <w:sz w:val="24"/>
        <w:szCs w:val="24"/>
      </w:rPr>
    </w:lvl>
    <w:lvl w:ilvl="1" w:tplc="04090003">
      <w:start w:val="1"/>
      <w:numFmt w:val="bullet"/>
      <w:lvlText w:val="o"/>
      <w:lvlJc w:val="left"/>
      <w:pPr>
        <w:tabs>
          <w:tab w:val="num" w:pos="1076"/>
        </w:tabs>
        <w:ind w:left="1076" w:hanging="360"/>
      </w:pPr>
      <w:rPr>
        <w:rFonts w:ascii="Courier New" w:hAnsi="Courier New" w:cs="Courier New" w:hint="default"/>
      </w:rPr>
    </w:lvl>
    <w:lvl w:ilvl="2" w:tplc="04090005">
      <w:start w:val="1"/>
      <w:numFmt w:val="bullet"/>
      <w:lvlText w:val=""/>
      <w:lvlJc w:val="left"/>
      <w:pPr>
        <w:tabs>
          <w:tab w:val="num" w:pos="1796"/>
        </w:tabs>
        <w:ind w:left="1796" w:hanging="360"/>
      </w:pPr>
      <w:rPr>
        <w:rFonts w:ascii="Wingdings" w:hAnsi="Wingdings" w:cs="Times New Roman" w:hint="default"/>
      </w:rPr>
    </w:lvl>
    <w:lvl w:ilvl="3" w:tplc="04090001">
      <w:start w:val="1"/>
      <w:numFmt w:val="bullet"/>
      <w:lvlText w:val=""/>
      <w:lvlJc w:val="left"/>
      <w:pPr>
        <w:tabs>
          <w:tab w:val="num" w:pos="2516"/>
        </w:tabs>
        <w:ind w:left="2516" w:hanging="360"/>
      </w:pPr>
      <w:rPr>
        <w:rFonts w:ascii="Symbol" w:hAnsi="Symbol" w:cs="Times New Roman" w:hint="default"/>
      </w:rPr>
    </w:lvl>
    <w:lvl w:ilvl="4" w:tplc="04090003">
      <w:start w:val="1"/>
      <w:numFmt w:val="bullet"/>
      <w:lvlText w:val="o"/>
      <w:lvlJc w:val="left"/>
      <w:pPr>
        <w:tabs>
          <w:tab w:val="num" w:pos="3236"/>
        </w:tabs>
        <w:ind w:left="3236" w:hanging="360"/>
      </w:pPr>
      <w:rPr>
        <w:rFonts w:ascii="Courier New" w:hAnsi="Courier New" w:cs="Courier New" w:hint="default"/>
      </w:rPr>
    </w:lvl>
    <w:lvl w:ilvl="5" w:tplc="04090005">
      <w:start w:val="1"/>
      <w:numFmt w:val="bullet"/>
      <w:lvlText w:val=""/>
      <w:lvlJc w:val="left"/>
      <w:pPr>
        <w:tabs>
          <w:tab w:val="num" w:pos="3956"/>
        </w:tabs>
        <w:ind w:left="3956" w:hanging="360"/>
      </w:pPr>
      <w:rPr>
        <w:rFonts w:ascii="Wingdings" w:hAnsi="Wingdings" w:cs="Times New Roman" w:hint="default"/>
      </w:rPr>
    </w:lvl>
    <w:lvl w:ilvl="6" w:tplc="04090001">
      <w:start w:val="1"/>
      <w:numFmt w:val="bullet"/>
      <w:lvlText w:val=""/>
      <w:lvlJc w:val="left"/>
      <w:pPr>
        <w:tabs>
          <w:tab w:val="num" w:pos="4676"/>
        </w:tabs>
        <w:ind w:left="4676" w:hanging="360"/>
      </w:pPr>
      <w:rPr>
        <w:rFonts w:ascii="Symbol" w:hAnsi="Symbol" w:cs="Times New Roman" w:hint="default"/>
      </w:rPr>
    </w:lvl>
    <w:lvl w:ilvl="7" w:tplc="04090003">
      <w:start w:val="1"/>
      <w:numFmt w:val="bullet"/>
      <w:lvlText w:val="o"/>
      <w:lvlJc w:val="left"/>
      <w:pPr>
        <w:tabs>
          <w:tab w:val="num" w:pos="5396"/>
        </w:tabs>
        <w:ind w:left="5396" w:hanging="360"/>
      </w:pPr>
      <w:rPr>
        <w:rFonts w:ascii="Courier New" w:hAnsi="Courier New" w:cs="Courier New" w:hint="default"/>
      </w:rPr>
    </w:lvl>
    <w:lvl w:ilvl="8" w:tplc="04090005">
      <w:start w:val="1"/>
      <w:numFmt w:val="bullet"/>
      <w:lvlText w:val=""/>
      <w:lvlJc w:val="left"/>
      <w:pPr>
        <w:tabs>
          <w:tab w:val="num" w:pos="6116"/>
        </w:tabs>
        <w:ind w:left="6116" w:hanging="360"/>
      </w:pPr>
      <w:rPr>
        <w:rFonts w:ascii="Wingdings" w:hAnsi="Wingdings" w:cs="Times New Roman" w:hint="default"/>
      </w:rPr>
    </w:lvl>
  </w:abstractNum>
  <w:abstractNum w:abstractNumId="3">
    <w:nsid w:val="05F54A27"/>
    <w:multiLevelType w:val="hybridMultilevel"/>
    <w:tmpl w:val="FDFC4BD8"/>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4">
    <w:nsid w:val="0E854583"/>
    <w:multiLevelType w:val="hybridMultilevel"/>
    <w:tmpl w:val="6DF237F2"/>
    <w:lvl w:ilvl="0" w:tplc="3018885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nsid w:val="13B12A01"/>
    <w:multiLevelType w:val="hybridMultilevel"/>
    <w:tmpl w:val="CAE42B44"/>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6">
    <w:nsid w:val="16432C24"/>
    <w:multiLevelType w:val="hybridMultilevel"/>
    <w:tmpl w:val="5726E2B2"/>
    <w:lvl w:ilvl="0" w:tplc="2DE0394E">
      <w:start w:val="1"/>
      <w:numFmt w:val="bullet"/>
      <w:lvlText w:val=""/>
      <w:lvlJc w:val="left"/>
      <w:pPr>
        <w:tabs>
          <w:tab w:val="num" w:pos="360"/>
        </w:tabs>
        <w:ind w:left="360" w:hanging="360"/>
      </w:pPr>
      <w:rPr>
        <w:rFonts w:ascii="Wingdings" w:hAnsi="Wingdings" w:cs="Times New Roman" w:hint="default"/>
        <w:sz w:val="24"/>
        <w:szCs w:val="24"/>
      </w:rPr>
    </w:lvl>
    <w:lvl w:ilvl="1" w:tplc="04090003">
      <w:start w:val="1"/>
      <w:numFmt w:val="bullet"/>
      <w:lvlText w:val="o"/>
      <w:lvlJc w:val="left"/>
      <w:pPr>
        <w:tabs>
          <w:tab w:val="num" w:pos="1076"/>
        </w:tabs>
        <w:ind w:left="1076" w:hanging="360"/>
      </w:pPr>
      <w:rPr>
        <w:rFonts w:ascii="Courier New" w:hAnsi="Courier New" w:cs="Courier New" w:hint="default"/>
      </w:rPr>
    </w:lvl>
    <w:lvl w:ilvl="2" w:tplc="04090005">
      <w:start w:val="1"/>
      <w:numFmt w:val="bullet"/>
      <w:lvlText w:val=""/>
      <w:lvlJc w:val="left"/>
      <w:pPr>
        <w:tabs>
          <w:tab w:val="num" w:pos="1796"/>
        </w:tabs>
        <w:ind w:left="1796" w:hanging="360"/>
      </w:pPr>
      <w:rPr>
        <w:rFonts w:ascii="Wingdings" w:hAnsi="Wingdings" w:cs="Times New Roman" w:hint="default"/>
      </w:rPr>
    </w:lvl>
    <w:lvl w:ilvl="3" w:tplc="04090001">
      <w:start w:val="1"/>
      <w:numFmt w:val="bullet"/>
      <w:lvlText w:val=""/>
      <w:lvlJc w:val="left"/>
      <w:pPr>
        <w:tabs>
          <w:tab w:val="num" w:pos="2516"/>
        </w:tabs>
        <w:ind w:left="2516" w:hanging="360"/>
      </w:pPr>
      <w:rPr>
        <w:rFonts w:ascii="Symbol" w:hAnsi="Symbol" w:cs="Times New Roman" w:hint="default"/>
      </w:rPr>
    </w:lvl>
    <w:lvl w:ilvl="4" w:tplc="04090003">
      <w:start w:val="1"/>
      <w:numFmt w:val="bullet"/>
      <w:lvlText w:val="o"/>
      <w:lvlJc w:val="left"/>
      <w:pPr>
        <w:tabs>
          <w:tab w:val="num" w:pos="3236"/>
        </w:tabs>
        <w:ind w:left="3236" w:hanging="360"/>
      </w:pPr>
      <w:rPr>
        <w:rFonts w:ascii="Courier New" w:hAnsi="Courier New" w:cs="Courier New" w:hint="default"/>
      </w:rPr>
    </w:lvl>
    <w:lvl w:ilvl="5" w:tplc="04090005">
      <w:start w:val="1"/>
      <w:numFmt w:val="bullet"/>
      <w:lvlText w:val=""/>
      <w:lvlJc w:val="left"/>
      <w:pPr>
        <w:tabs>
          <w:tab w:val="num" w:pos="3956"/>
        </w:tabs>
        <w:ind w:left="3956" w:hanging="360"/>
      </w:pPr>
      <w:rPr>
        <w:rFonts w:ascii="Wingdings" w:hAnsi="Wingdings" w:cs="Times New Roman" w:hint="default"/>
      </w:rPr>
    </w:lvl>
    <w:lvl w:ilvl="6" w:tplc="04090001">
      <w:start w:val="1"/>
      <w:numFmt w:val="bullet"/>
      <w:lvlText w:val=""/>
      <w:lvlJc w:val="left"/>
      <w:pPr>
        <w:tabs>
          <w:tab w:val="num" w:pos="4676"/>
        </w:tabs>
        <w:ind w:left="4676" w:hanging="360"/>
      </w:pPr>
      <w:rPr>
        <w:rFonts w:ascii="Symbol" w:hAnsi="Symbol" w:cs="Times New Roman" w:hint="default"/>
      </w:rPr>
    </w:lvl>
    <w:lvl w:ilvl="7" w:tplc="04090003">
      <w:start w:val="1"/>
      <w:numFmt w:val="bullet"/>
      <w:lvlText w:val="o"/>
      <w:lvlJc w:val="left"/>
      <w:pPr>
        <w:tabs>
          <w:tab w:val="num" w:pos="5396"/>
        </w:tabs>
        <w:ind w:left="5396" w:hanging="360"/>
      </w:pPr>
      <w:rPr>
        <w:rFonts w:ascii="Courier New" w:hAnsi="Courier New" w:cs="Courier New" w:hint="default"/>
      </w:rPr>
    </w:lvl>
    <w:lvl w:ilvl="8" w:tplc="04090005">
      <w:start w:val="1"/>
      <w:numFmt w:val="bullet"/>
      <w:lvlText w:val=""/>
      <w:lvlJc w:val="left"/>
      <w:pPr>
        <w:tabs>
          <w:tab w:val="num" w:pos="6116"/>
        </w:tabs>
        <w:ind w:left="6116" w:hanging="360"/>
      </w:pPr>
      <w:rPr>
        <w:rFonts w:ascii="Wingdings" w:hAnsi="Wingdings" w:cs="Times New Roman" w:hint="default"/>
      </w:rPr>
    </w:lvl>
  </w:abstractNum>
  <w:abstractNum w:abstractNumId="7">
    <w:nsid w:val="26565CAD"/>
    <w:multiLevelType w:val="hybridMultilevel"/>
    <w:tmpl w:val="3F3C4C54"/>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8">
    <w:nsid w:val="27F231BC"/>
    <w:multiLevelType w:val="hybridMultilevel"/>
    <w:tmpl w:val="7376E17C"/>
    <w:lvl w:ilvl="0" w:tplc="2DE0394E">
      <w:start w:val="1"/>
      <w:numFmt w:val="bullet"/>
      <w:lvlText w:val=""/>
      <w:lvlJc w:val="left"/>
      <w:pPr>
        <w:tabs>
          <w:tab w:val="num" w:pos="360"/>
        </w:tabs>
        <w:ind w:left="360" w:hanging="360"/>
      </w:pPr>
      <w:rPr>
        <w:rFonts w:ascii="Wingdings" w:hAnsi="Wingdings" w:cs="Times New Roman" w:hint="default"/>
        <w:sz w:val="24"/>
        <w:szCs w:val="24"/>
      </w:rPr>
    </w:lvl>
    <w:lvl w:ilvl="1" w:tplc="04090003">
      <w:start w:val="1"/>
      <w:numFmt w:val="bullet"/>
      <w:lvlText w:val="o"/>
      <w:lvlJc w:val="left"/>
      <w:pPr>
        <w:tabs>
          <w:tab w:val="num" w:pos="1076"/>
        </w:tabs>
        <w:ind w:left="1076" w:hanging="360"/>
      </w:pPr>
      <w:rPr>
        <w:rFonts w:ascii="Courier New" w:hAnsi="Courier New" w:cs="Courier New" w:hint="default"/>
      </w:rPr>
    </w:lvl>
    <w:lvl w:ilvl="2" w:tplc="04090005">
      <w:start w:val="1"/>
      <w:numFmt w:val="bullet"/>
      <w:lvlText w:val=""/>
      <w:lvlJc w:val="left"/>
      <w:pPr>
        <w:tabs>
          <w:tab w:val="num" w:pos="1796"/>
        </w:tabs>
        <w:ind w:left="1796" w:hanging="360"/>
      </w:pPr>
      <w:rPr>
        <w:rFonts w:ascii="Wingdings" w:hAnsi="Wingdings" w:cs="Times New Roman" w:hint="default"/>
      </w:rPr>
    </w:lvl>
    <w:lvl w:ilvl="3" w:tplc="04090001">
      <w:start w:val="1"/>
      <w:numFmt w:val="bullet"/>
      <w:lvlText w:val=""/>
      <w:lvlJc w:val="left"/>
      <w:pPr>
        <w:tabs>
          <w:tab w:val="num" w:pos="2516"/>
        </w:tabs>
        <w:ind w:left="2516" w:hanging="360"/>
      </w:pPr>
      <w:rPr>
        <w:rFonts w:ascii="Symbol" w:hAnsi="Symbol" w:cs="Times New Roman" w:hint="default"/>
      </w:rPr>
    </w:lvl>
    <w:lvl w:ilvl="4" w:tplc="04090003">
      <w:start w:val="1"/>
      <w:numFmt w:val="bullet"/>
      <w:lvlText w:val="o"/>
      <w:lvlJc w:val="left"/>
      <w:pPr>
        <w:tabs>
          <w:tab w:val="num" w:pos="3236"/>
        </w:tabs>
        <w:ind w:left="3236" w:hanging="360"/>
      </w:pPr>
      <w:rPr>
        <w:rFonts w:ascii="Courier New" w:hAnsi="Courier New" w:cs="Courier New" w:hint="default"/>
      </w:rPr>
    </w:lvl>
    <w:lvl w:ilvl="5" w:tplc="04090005">
      <w:start w:val="1"/>
      <w:numFmt w:val="bullet"/>
      <w:lvlText w:val=""/>
      <w:lvlJc w:val="left"/>
      <w:pPr>
        <w:tabs>
          <w:tab w:val="num" w:pos="3956"/>
        </w:tabs>
        <w:ind w:left="3956" w:hanging="360"/>
      </w:pPr>
      <w:rPr>
        <w:rFonts w:ascii="Wingdings" w:hAnsi="Wingdings" w:cs="Times New Roman" w:hint="default"/>
      </w:rPr>
    </w:lvl>
    <w:lvl w:ilvl="6" w:tplc="04090001">
      <w:start w:val="1"/>
      <w:numFmt w:val="bullet"/>
      <w:lvlText w:val=""/>
      <w:lvlJc w:val="left"/>
      <w:pPr>
        <w:tabs>
          <w:tab w:val="num" w:pos="4676"/>
        </w:tabs>
        <w:ind w:left="4676" w:hanging="360"/>
      </w:pPr>
      <w:rPr>
        <w:rFonts w:ascii="Symbol" w:hAnsi="Symbol" w:cs="Times New Roman" w:hint="default"/>
      </w:rPr>
    </w:lvl>
    <w:lvl w:ilvl="7" w:tplc="04090003">
      <w:start w:val="1"/>
      <w:numFmt w:val="bullet"/>
      <w:lvlText w:val="o"/>
      <w:lvlJc w:val="left"/>
      <w:pPr>
        <w:tabs>
          <w:tab w:val="num" w:pos="5396"/>
        </w:tabs>
        <w:ind w:left="5396" w:hanging="360"/>
      </w:pPr>
      <w:rPr>
        <w:rFonts w:ascii="Courier New" w:hAnsi="Courier New" w:cs="Courier New" w:hint="default"/>
      </w:rPr>
    </w:lvl>
    <w:lvl w:ilvl="8" w:tplc="04090005">
      <w:start w:val="1"/>
      <w:numFmt w:val="bullet"/>
      <w:lvlText w:val=""/>
      <w:lvlJc w:val="left"/>
      <w:pPr>
        <w:tabs>
          <w:tab w:val="num" w:pos="6116"/>
        </w:tabs>
        <w:ind w:left="6116" w:hanging="360"/>
      </w:pPr>
      <w:rPr>
        <w:rFonts w:ascii="Wingdings" w:hAnsi="Wingdings" w:cs="Times New Roman" w:hint="default"/>
      </w:rPr>
    </w:lvl>
  </w:abstractNum>
  <w:abstractNum w:abstractNumId="9">
    <w:nsid w:val="29DF1CA7"/>
    <w:multiLevelType w:val="hybridMultilevel"/>
    <w:tmpl w:val="E5BE4DE2"/>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0">
    <w:nsid w:val="30561ED1"/>
    <w:multiLevelType w:val="hybridMultilevel"/>
    <w:tmpl w:val="E7867E94"/>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1">
    <w:nsid w:val="36A64541"/>
    <w:multiLevelType w:val="multilevel"/>
    <w:tmpl w:val="27681536"/>
    <w:lvl w:ilvl="0">
      <w:start w:val="1"/>
      <w:numFmt w:val="decimal"/>
      <w:suff w:val="space"/>
      <w:lvlText w:val="%1 -"/>
      <w:lvlJc w:val="left"/>
      <w:pPr>
        <w:ind w:left="720" w:hanging="72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3AA74E42"/>
    <w:multiLevelType w:val="multilevel"/>
    <w:tmpl w:val="6BA65CDA"/>
    <w:lvl w:ilvl="0">
      <w:start w:val="1"/>
      <w:numFmt w:val="bullet"/>
      <w:lvlText w:val=""/>
      <w:lvlJc w:val="left"/>
      <w:pPr>
        <w:tabs>
          <w:tab w:val="num" w:pos="720"/>
        </w:tabs>
        <w:ind w:left="720" w:hanging="360"/>
      </w:pPr>
      <w:rPr>
        <w:rFonts w:ascii="Wingdings" w:hAnsi="Wingdings" w:cs="Times New Roman"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13">
    <w:nsid w:val="4055385C"/>
    <w:multiLevelType w:val="hybridMultilevel"/>
    <w:tmpl w:val="B448B5F2"/>
    <w:lvl w:ilvl="0" w:tplc="04090001">
      <w:start w:val="1"/>
      <w:numFmt w:val="bullet"/>
      <w:lvlText w:val=""/>
      <w:lvlJc w:val="left"/>
      <w:pPr>
        <w:tabs>
          <w:tab w:val="num" w:pos="360"/>
        </w:tabs>
        <w:ind w:left="360" w:hanging="360"/>
      </w:pPr>
      <w:rPr>
        <w:rFonts w:ascii="Symbol" w:hAnsi="Symbol"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14">
    <w:nsid w:val="46CF2DB5"/>
    <w:multiLevelType w:val="hybridMultilevel"/>
    <w:tmpl w:val="771A9A6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474D1EF6"/>
    <w:multiLevelType w:val="hybridMultilevel"/>
    <w:tmpl w:val="F5521338"/>
    <w:lvl w:ilvl="0" w:tplc="30188858">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6">
    <w:nsid w:val="4C714583"/>
    <w:multiLevelType w:val="hybridMultilevel"/>
    <w:tmpl w:val="DE3E99F0"/>
    <w:lvl w:ilvl="0" w:tplc="FCD05F3C">
      <w:start w:val="1"/>
      <w:numFmt w:val="bullet"/>
      <w:lvlText w:val=""/>
      <w:lvlJc w:val="left"/>
      <w:pPr>
        <w:tabs>
          <w:tab w:val="num" w:pos="720"/>
        </w:tabs>
        <w:ind w:left="720" w:hanging="360"/>
      </w:pPr>
      <w:rPr>
        <w:rFonts w:ascii="Symbol" w:hAnsi="Symbol" w:cs="Times New Roman" w:hint="default"/>
        <w:sz w:val="20"/>
        <w:szCs w:val="20"/>
      </w:rPr>
    </w:lvl>
    <w:lvl w:ilvl="1" w:tplc="E700899E">
      <w:start w:val="1"/>
      <w:numFmt w:val="bullet"/>
      <w:lvlText w:val="o"/>
      <w:lvlJc w:val="left"/>
      <w:pPr>
        <w:tabs>
          <w:tab w:val="num" w:pos="1440"/>
        </w:tabs>
        <w:ind w:left="1440" w:hanging="360"/>
      </w:pPr>
      <w:rPr>
        <w:rFonts w:ascii="Courier New" w:hAnsi="Courier New" w:cs="Courier New" w:hint="default"/>
        <w:sz w:val="20"/>
        <w:szCs w:val="20"/>
      </w:rPr>
    </w:lvl>
    <w:lvl w:ilvl="2" w:tplc="E68623CC">
      <w:start w:val="1"/>
      <w:numFmt w:val="bullet"/>
      <w:lvlText w:val=""/>
      <w:lvlJc w:val="left"/>
      <w:pPr>
        <w:tabs>
          <w:tab w:val="num" w:pos="2160"/>
        </w:tabs>
        <w:ind w:left="2160" w:hanging="360"/>
      </w:pPr>
      <w:rPr>
        <w:rFonts w:ascii="Wingdings" w:hAnsi="Wingdings" w:cs="Times New Roman" w:hint="default"/>
        <w:sz w:val="20"/>
        <w:szCs w:val="20"/>
      </w:rPr>
    </w:lvl>
    <w:lvl w:ilvl="3" w:tplc="9246FB18">
      <w:start w:val="1"/>
      <w:numFmt w:val="bullet"/>
      <w:lvlText w:val=""/>
      <w:lvlJc w:val="left"/>
      <w:pPr>
        <w:tabs>
          <w:tab w:val="num" w:pos="2880"/>
        </w:tabs>
        <w:ind w:left="2880" w:hanging="360"/>
      </w:pPr>
      <w:rPr>
        <w:rFonts w:ascii="Wingdings" w:hAnsi="Wingdings" w:cs="Times New Roman" w:hint="default"/>
        <w:sz w:val="20"/>
        <w:szCs w:val="20"/>
      </w:rPr>
    </w:lvl>
    <w:lvl w:ilvl="4" w:tplc="6180D3A4">
      <w:start w:val="1"/>
      <w:numFmt w:val="bullet"/>
      <w:lvlText w:val=""/>
      <w:lvlJc w:val="left"/>
      <w:pPr>
        <w:tabs>
          <w:tab w:val="num" w:pos="3600"/>
        </w:tabs>
        <w:ind w:left="3600" w:hanging="360"/>
      </w:pPr>
      <w:rPr>
        <w:rFonts w:ascii="Wingdings" w:hAnsi="Wingdings" w:cs="Times New Roman" w:hint="default"/>
        <w:sz w:val="20"/>
        <w:szCs w:val="20"/>
      </w:rPr>
    </w:lvl>
    <w:lvl w:ilvl="5" w:tplc="F7F04D90">
      <w:start w:val="1"/>
      <w:numFmt w:val="bullet"/>
      <w:lvlText w:val=""/>
      <w:lvlJc w:val="left"/>
      <w:pPr>
        <w:tabs>
          <w:tab w:val="num" w:pos="4320"/>
        </w:tabs>
        <w:ind w:left="4320" w:hanging="360"/>
      </w:pPr>
      <w:rPr>
        <w:rFonts w:ascii="Wingdings" w:hAnsi="Wingdings" w:cs="Times New Roman" w:hint="default"/>
        <w:sz w:val="20"/>
        <w:szCs w:val="20"/>
      </w:rPr>
    </w:lvl>
    <w:lvl w:ilvl="6" w:tplc="EDD0CDAA">
      <w:start w:val="1"/>
      <w:numFmt w:val="bullet"/>
      <w:lvlText w:val=""/>
      <w:lvlJc w:val="left"/>
      <w:pPr>
        <w:tabs>
          <w:tab w:val="num" w:pos="5040"/>
        </w:tabs>
        <w:ind w:left="5040" w:hanging="360"/>
      </w:pPr>
      <w:rPr>
        <w:rFonts w:ascii="Wingdings" w:hAnsi="Wingdings" w:cs="Times New Roman" w:hint="default"/>
        <w:sz w:val="20"/>
        <w:szCs w:val="20"/>
      </w:rPr>
    </w:lvl>
    <w:lvl w:ilvl="7" w:tplc="B0926410">
      <w:start w:val="1"/>
      <w:numFmt w:val="bullet"/>
      <w:lvlText w:val=""/>
      <w:lvlJc w:val="left"/>
      <w:pPr>
        <w:tabs>
          <w:tab w:val="num" w:pos="5760"/>
        </w:tabs>
        <w:ind w:left="5760" w:hanging="360"/>
      </w:pPr>
      <w:rPr>
        <w:rFonts w:ascii="Wingdings" w:hAnsi="Wingdings" w:cs="Times New Roman" w:hint="default"/>
        <w:sz w:val="20"/>
        <w:szCs w:val="20"/>
      </w:rPr>
    </w:lvl>
    <w:lvl w:ilvl="8" w:tplc="2A0EB310">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17">
    <w:nsid w:val="55BB21AE"/>
    <w:multiLevelType w:val="hybridMultilevel"/>
    <w:tmpl w:val="B448B5F2"/>
    <w:lvl w:ilvl="0" w:tplc="2DE0394E">
      <w:start w:val="1"/>
      <w:numFmt w:val="bullet"/>
      <w:lvlText w:val=""/>
      <w:lvlJc w:val="left"/>
      <w:pPr>
        <w:tabs>
          <w:tab w:val="num" w:pos="360"/>
        </w:tabs>
        <w:ind w:left="360" w:hanging="360"/>
      </w:pPr>
      <w:rPr>
        <w:rFonts w:ascii="Wingdings" w:hAnsi="Wingdings" w:cs="Times New Roman" w:hint="default"/>
        <w:sz w:val="24"/>
        <w:szCs w:val="24"/>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18">
    <w:nsid w:val="5F1C7AA5"/>
    <w:multiLevelType w:val="hybridMultilevel"/>
    <w:tmpl w:val="BB4006D2"/>
    <w:lvl w:ilvl="0" w:tplc="04090001">
      <w:start w:val="1"/>
      <w:numFmt w:val="bullet"/>
      <w:lvlText w:val=""/>
      <w:lvlJc w:val="left"/>
      <w:pPr>
        <w:tabs>
          <w:tab w:val="num" w:pos="1080"/>
        </w:tabs>
        <w:ind w:left="1080" w:hanging="360"/>
      </w:pPr>
      <w:rPr>
        <w:rFonts w:ascii="Symbol" w:hAnsi="Symbol"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Times New Roman" w:hint="default"/>
      </w:rPr>
    </w:lvl>
    <w:lvl w:ilvl="3" w:tplc="04090001">
      <w:start w:val="1"/>
      <w:numFmt w:val="bullet"/>
      <w:lvlText w:val=""/>
      <w:lvlJc w:val="left"/>
      <w:pPr>
        <w:tabs>
          <w:tab w:val="num" w:pos="3240"/>
        </w:tabs>
        <w:ind w:left="3240" w:hanging="360"/>
      </w:pPr>
      <w:rPr>
        <w:rFonts w:ascii="Symbol" w:hAnsi="Symbol" w:cs="Times New Roman"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Times New Roman" w:hint="default"/>
      </w:rPr>
    </w:lvl>
    <w:lvl w:ilvl="6" w:tplc="04090001">
      <w:start w:val="1"/>
      <w:numFmt w:val="bullet"/>
      <w:lvlText w:val=""/>
      <w:lvlJc w:val="left"/>
      <w:pPr>
        <w:tabs>
          <w:tab w:val="num" w:pos="5400"/>
        </w:tabs>
        <w:ind w:left="5400" w:hanging="360"/>
      </w:pPr>
      <w:rPr>
        <w:rFonts w:ascii="Symbol" w:hAnsi="Symbol" w:cs="Times New Roman"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Times New Roman" w:hint="default"/>
      </w:rPr>
    </w:lvl>
  </w:abstractNum>
  <w:abstractNum w:abstractNumId="19">
    <w:nsid w:val="63B8449E"/>
    <w:multiLevelType w:val="multilevel"/>
    <w:tmpl w:val="6BA65CDA"/>
    <w:lvl w:ilvl="0">
      <w:start w:val="1"/>
      <w:numFmt w:val="bullet"/>
      <w:lvlText w:val=""/>
      <w:lvlJc w:val="left"/>
      <w:pPr>
        <w:tabs>
          <w:tab w:val="num" w:pos="720"/>
        </w:tabs>
        <w:ind w:left="720" w:hanging="360"/>
      </w:pPr>
      <w:rPr>
        <w:rFonts w:ascii="Wingdings" w:hAnsi="Wingdings" w:cs="Times New Roman" w:hint="default"/>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20">
    <w:nsid w:val="6C5711AA"/>
    <w:multiLevelType w:val="multilevel"/>
    <w:tmpl w:val="05FC0342"/>
    <w:lvl w:ilvl="0">
      <w:start w:val="1"/>
      <w:numFmt w:val="decimal"/>
      <w:pStyle w:val="Heading2"/>
      <w:suff w:val="space"/>
      <w:lvlText w:val="%1 -"/>
      <w:lvlJc w:val="left"/>
      <w:pPr>
        <w:ind w:left="720" w:hanging="720"/>
      </w:pPr>
      <w:rPr>
        <w:rFonts w:hint="default"/>
      </w:rPr>
    </w:lvl>
    <w:lvl w:ilvl="1">
      <w:start w:val="1"/>
      <w:numFmt w:val="decimal"/>
      <w:pStyle w:val="Heading2"/>
      <w:suff w:val="space"/>
      <w:lvlText w:val="%2 -"/>
      <w:lvlJc w:val="left"/>
      <w:pPr>
        <w:ind w:left="90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6DA47F61"/>
    <w:multiLevelType w:val="multilevel"/>
    <w:tmpl w:val="1FF2DD76"/>
    <w:lvl w:ilvl="0">
      <w:start w:val="1"/>
      <w:numFmt w:val="decimal"/>
      <w:lvlText w:val="%1 -"/>
      <w:lvlJc w:val="left"/>
      <w:pPr>
        <w:tabs>
          <w:tab w:val="num" w:pos="360"/>
        </w:tabs>
        <w:ind w:left="720" w:hanging="72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nsid w:val="7564542D"/>
    <w:multiLevelType w:val="multilevel"/>
    <w:tmpl w:val="7BACD25E"/>
    <w:lvl w:ilvl="0">
      <w:start w:val="1"/>
      <w:numFmt w:val="decimal"/>
      <w:lvlText w:val="%1 -"/>
      <w:lvlJc w:val="left"/>
      <w:pPr>
        <w:tabs>
          <w:tab w:val="num" w:pos="360"/>
        </w:tabs>
        <w:ind w:left="720" w:hanging="72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0"/>
    <w:lvlOverride w:ilvl="0">
      <w:lvl w:ilvl="0">
        <w:start w:val="1"/>
        <w:numFmt w:val="bullet"/>
        <w:pStyle w:val="Bullet"/>
        <w:lvlText w:val=""/>
        <w:legacy w:legacy="1" w:legacySpace="0" w:legacyIndent="360"/>
        <w:lvlJc w:val="left"/>
        <w:pPr>
          <w:ind w:left="360" w:hanging="360"/>
        </w:pPr>
        <w:rPr>
          <w:rFonts w:ascii="Symbol" w:hAnsi="Symbol" w:cs="Times New Roman" w:hint="default"/>
        </w:rPr>
      </w:lvl>
    </w:lvlOverride>
  </w:num>
  <w:num w:numId="2">
    <w:abstractNumId w:val="0"/>
    <w:lvlOverride w:ilvl="0">
      <w:lvl w:ilvl="0">
        <w:start w:val="1"/>
        <w:numFmt w:val="bullet"/>
        <w:pStyle w:val="Bullet"/>
        <w:lvlText w:val=""/>
        <w:legacy w:legacy="1" w:legacySpace="0" w:legacyIndent="360"/>
        <w:lvlJc w:val="left"/>
        <w:pPr>
          <w:ind w:left="360" w:hanging="360"/>
        </w:pPr>
        <w:rPr>
          <w:rFonts w:ascii="Symbol" w:hAnsi="Symbol" w:cs="Times New Roman" w:hint="default"/>
          <w:sz w:val="28"/>
          <w:szCs w:val="28"/>
        </w:rPr>
      </w:lvl>
    </w:lvlOverride>
  </w:num>
  <w:num w:numId="3">
    <w:abstractNumId w:val="19"/>
  </w:num>
  <w:num w:numId="4">
    <w:abstractNumId w:val="12"/>
  </w:num>
  <w:num w:numId="5">
    <w:abstractNumId w:val="0"/>
    <w:lvlOverride w:ilvl="0">
      <w:lvl w:ilvl="0">
        <w:start w:val="1"/>
        <w:numFmt w:val="bullet"/>
        <w:pStyle w:val="Bullet"/>
        <w:lvlText w:val=""/>
        <w:legacy w:legacy="1" w:legacySpace="0" w:legacyIndent="360"/>
        <w:lvlJc w:val="left"/>
        <w:pPr>
          <w:ind w:left="360" w:hanging="360"/>
        </w:pPr>
        <w:rPr>
          <w:rFonts w:ascii="Symbol" w:hAnsi="Symbol" w:cs="Times New Roman" w:hint="default"/>
        </w:rPr>
      </w:lvl>
    </w:lvlOverride>
  </w:num>
  <w:num w:numId="6">
    <w:abstractNumId w:val="16"/>
  </w:num>
  <w:num w:numId="7">
    <w:abstractNumId w:val="1"/>
  </w:num>
  <w:num w:numId="8">
    <w:abstractNumId w:val="5"/>
  </w:num>
  <w:num w:numId="9">
    <w:abstractNumId w:val="9"/>
  </w:num>
  <w:num w:numId="10">
    <w:abstractNumId w:val="7"/>
  </w:num>
  <w:num w:numId="11">
    <w:abstractNumId w:val="18"/>
  </w:num>
  <w:num w:numId="12">
    <w:abstractNumId w:val="3"/>
  </w:num>
  <w:num w:numId="13">
    <w:abstractNumId w:val="0"/>
    <w:lvlOverride w:ilvl="0">
      <w:lvl w:ilvl="0">
        <w:start w:val="1"/>
        <w:numFmt w:val="bullet"/>
        <w:pStyle w:val="Bullet"/>
        <w:lvlText w:val=""/>
        <w:legacy w:legacy="1" w:legacySpace="0" w:legacyIndent="360"/>
        <w:lvlJc w:val="left"/>
        <w:pPr>
          <w:ind w:left="360" w:hanging="360"/>
        </w:pPr>
        <w:rPr>
          <w:rFonts w:ascii="Symbol" w:hAnsi="Symbol" w:cs="Times New Roman" w:hint="default"/>
          <w:sz w:val="28"/>
          <w:szCs w:val="28"/>
        </w:rPr>
      </w:lvl>
    </w:lvlOverride>
  </w:num>
  <w:num w:numId="14">
    <w:abstractNumId w:val="0"/>
    <w:lvlOverride w:ilvl="0">
      <w:lvl w:ilvl="0">
        <w:start w:val="1"/>
        <w:numFmt w:val="bullet"/>
        <w:pStyle w:val="Bullet"/>
        <w:lvlText w:val=""/>
        <w:legacy w:legacy="1" w:legacySpace="0" w:legacyIndent="360"/>
        <w:lvlJc w:val="left"/>
        <w:pPr>
          <w:ind w:left="360" w:hanging="360"/>
        </w:pPr>
        <w:rPr>
          <w:rFonts w:ascii="Symbol" w:hAnsi="Symbol" w:cs="Times New Roman" w:hint="default"/>
        </w:rPr>
      </w:lvl>
    </w:lvlOverride>
  </w:num>
  <w:num w:numId="15">
    <w:abstractNumId w:val="13"/>
  </w:num>
  <w:num w:numId="16">
    <w:abstractNumId w:val="17"/>
  </w:num>
  <w:num w:numId="17">
    <w:abstractNumId w:val="8"/>
  </w:num>
  <w:num w:numId="18">
    <w:abstractNumId w:val="2"/>
  </w:num>
  <w:num w:numId="19">
    <w:abstractNumId w:val="6"/>
  </w:num>
  <w:num w:numId="20">
    <w:abstractNumId w:val="10"/>
  </w:num>
  <w:num w:numId="21">
    <w:abstractNumId w:val="4"/>
  </w:num>
  <w:num w:numId="22">
    <w:abstractNumId w:val="15"/>
  </w:num>
  <w:num w:numId="23">
    <w:abstractNumId w:val="20"/>
  </w:num>
  <w:num w:numId="24">
    <w:abstractNumId w:val="22"/>
  </w:num>
  <w:num w:numId="25">
    <w:abstractNumId w:val="21"/>
  </w:num>
  <w:num w:numId="26">
    <w:abstractNumId w:val="11"/>
  </w:num>
  <w:num w:numId="2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lvl w:ilvl="0">
        <w:numFmt w:val="bullet"/>
        <w:pStyle w:val="Bullet"/>
        <w:lvlText w:val=""/>
        <w:legacy w:legacy="1" w:legacySpace="0" w:legacyIndent="360"/>
        <w:lvlJc w:val="left"/>
        <w:pPr>
          <w:ind w:left="360" w:hanging="360"/>
        </w:pPr>
        <w:rPr>
          <w:rFonts w:ascii="Symbol" w:hAnsi="Symbol"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dObjects" w:val=" "/>
    <w:docVar w:name="dgnword-docGUID" w:val="{14270FE3-6401-4695-A830-BBC1B6A08E6C}"/>
    <w:docVar w:name="dgnword-eventsink" w:val="87109896"/>
    <w:docVar w:name="SelEnd" w:val=" "/>
    <w:docVar w:name="SelStart" w:val=" "/>
  </w:docVars>
  <w:rsids>
    <w:rsidRoot w:val="00351618"/>
    <w:rsid w:val="0000774C"/>
    <w:rsid w:val="00011D41"/>
    <w:rsid w:val="00014D9D"/>
    <w:rsid w:val="000426F1"/>
    <w:rsid w:val="000511E8"/>
    <w:rsid w:val="00070466"/>
    <w:rsid w:val="00097533"/>
    <w:rsid w:val="000A20D3"/>
    <w:rsid w:val="000A7F4D"/>
    <w:rsid w:val="000C227D"/>
    <w:rsid w:val="000C2E91"/>
    <w:rsid w:val="000D6061"/>
    <w:rsid w:val="000D7A8A"/>
    <w:rsid w:val="000E5C20"/>
    <w:rsid w:val="000F47A1"/>
    <w:rsid w:val="001200CF"/>
    <w:rsid w:val="00121107"/>
    <w:rsid w:val="00134862"/>
    <w:rsid w:val="001478BB"/>
    <w:rsid w:val="001510C7"/>
    <w:rsid w:val="001539BA"/>
    <w:rsid w:val="00153F29"/>
    <w:rsid w:val="0016236B"/>
    <w:rsid w:val="0018416A"/>
    <w:rsid w:val="001F11C4"/>
    <w:rsid w:val="00206FCC"/>
    <w:rsid w:val="00210291"/>
    <w:rsid w:val="002130FF"/>
    <w:rsid w:val="00232BDF"/>
    <w:rsid w:val="002557D4"/>
    <w:rsid w:val="00292207"/>
    <w:rsid w:val="00292914"/>
    <w:rsid w:val="00295E41"/>
    <w:rsid w:val="002A06B5"/>
    <w:rsid w:val="002D1287"/>
    <w:rsid w:val="002E2DE8"/>
    <w:rsid w:val="002E517B"/>
    <w:rsid w:val="002F4432"/>
    <w:rsid w:val="00307815"/>
    <w:rsid w:val="00331B3B"/>
    <w:rsid w:val="00332836"/>
    <w:rsid w:val="0034060A"/>
    <w:rsid w:val="00351618"/>
    <w:rsid w:val="00354C6E"/>
    <w:rsid w:val="00374367"/>
    <w:rsid w:val="00382A99"/>
    <w:rsid w:val="0039635E"/>
    <w:rsid w:val="003A2C9C"/>
    <w:rsid w:val="003B4765"/>
    <w:rsid w:val="003B59D2"/>
    <w:rsid w:val="003C000C"/>
    <w:rsid w:val="003D172B"/>
    <w:rsid w:val="003E11DB"/>
    <w:rsid w:val="003E65EE"/>
    <w:rsid w:val="003F1DE3"/>
    <w:rsid w:val="0040293B"/>
    <w:rsid w:val="004139F4"/>
    <w:rsid w:val="00423464"/>
    <w:rsid w:val="00433D4C"/>
    <w:rsid w:val="00454C8C"/>
    <w:rsid w:val="0045665A"/>
    <w:rsid w:val="00471D7C"/>
    <w:rsid w:val="00475DD0"/>
    <w:rsid w:val="00476BB1"/>
    <w:rsid w:val="00485458"/>
    <w:rsid w:val="00487352"/>
    <w:rsid w:val="0049145E"/>
    <w:rsid w:val="004977CE"/>
    <w:rsid w:val="004A21E3"/>
    <w:rsid w:val="004B6749"/>
    <w:rsid w:val="004D2D72"/>
    <w:rsid w:val="004D4567"/>
    <w:rsid w:val="004E73E8"/>
    <w:rsid w:val="00504D22"/>
    <w:rsid w:val="0051153A"/>
    <w:rsid w:val="00512B27"/>
    <w:rsid w:val="005258E3"/>
    <w:rsid w:val="00562177"/>
    <w:rsid w:val="0059763A"/>
    <w:rsid w:val="005B4890"/>
    <w:rsid w:val="005B596E"/>
    <w:rsid w:val="005C1F4C"/>
    <w:rsid w:val="005C385B"/>
    <w:rsid w:val="005E5D4C"/>
    <w:rsid w:val="005E70F6"/>
    <w:rsid w:val="00601049"/>
    <w:rsid w:val="00603689"/>
    <w:rsid w:val="006147F6"/>
    <w:rsid w:val="006221DA"/>
    <w:rsid w:val="00622B59"/>
    <w:rsid w:val="00634D9A"/>
    <w:rsid w:val="006352C1"/>
    <w:rsid w:val="00643452"/>
    <w:rsid w:val="00644091"/>
    <w:rsid w:val="006470A1"/>
    <w:rsid w:val="006617FA"/>
    <w:rsid w:val="0068675E"/>
    <w:rsid w:val="006867B8"/>
    <w:rsid w:val="006925A2"/>
    <w:rsid w:val="006A1AFC"/>
    <w:rsid w:val="006A3943"/>
    <w:rsid w:val="006A491C"/>
    <w:rsid w:val="006A60DC"/>
    <w:rsid w:val="006A7081"/>
    <w:rsid w:val="006B09BC"/>
    <w:rsid w:val="006B3CB4"/>
    <w:rsid w:val="006B6CB4"/>
    <w:rsid w:val="006C558A"/>
    <w:rsid w:val="006E35C8"/>
    <w:rsid w:val="006E612B"/>
    <w:rsid w:val="006E7ED5"/>
    <w:rsid w:val="006F6883"/>
    <w:rsid w:val="007159CA"/>
    <w:rsid w:val="00722D61"/>
    <w:rsid w:val="007306F4"/>
    <w:rsid w:val="00732275"/>
    <w:rsid w:val="0073325F"/>
    <w:rsid w:val="00736D2D"/>
    <w:rsid w:val="00737614"/>
    <w:rsid w:val="007655B4"/>
    <w:rsid w:val="00766417"/>
    <w:rsid w:val="00785795"/>
    <w:rsid w:val="00785BE5"/>
    <w:rsid w:val="00793FDC"/>
    <w:rsid w:val="007957F0"/>
    <w:rsid w:val="007A0E32"/>
    <w:rsid w:val="007A7CA7"/>
    <w:rsid w:val="007B600C"/>
    <w:rsid w:val="007B6896"/>
    <w:rsid w:val="007C005C"/>
    <w:rsid w:val="007C63A7"/>
    <w:rsid w:val="007D52F2"/>
    <w:rsid w:val="007D5B8D"/>
    <w:rsid w:val="007F2FE9"/>
    <w:rsid w:val="008007F9"/>
    <w:rsid w:val="008034A5"/>
    <w:rsid w:val="00817B90"/>
    <w:rsid w:val="00854ECD"/>
    <w:rsid w:val="008732AA"/>
    <w:rsid w:val="008766E2"/>
    <w:rsid w:val="00894CEF"/>
    <w:rsid w:val="008C6C9F"/>
    <w:rsid w:val="008D06B4"/>
    <w:rsid w:val="008D5C3D"/>
    <w:rsid w:val="008E4EEF"/>
    <w:rsid w:val="008F1AF7"/>
    <w:rsid w:val="008F20AB"/>
    <w:rsid w:val="008F5C6C"/>
    <w:rsid w:val="00902766"/>
    <w:rsid w:val="0090606E"/>
    <w:rsid w:val="00906DE9"/>
    <w:rsid w:val="00911EB1"/>
    <w:rsid w:val="009150E5"/>
    <w:rsid w:val="00937643"/>
    <w:rsid w:val="00945756"/>
    <w:rsid w:val="0095309B"/>
    <w:rsid w:val="00953677"/>
    <w:rsid w:val="009853E1"/>
    <w:rsid w:val="00992613"/>
    <w:rsid w:val="009A4125"/>
    <w:rsid w:val="009B2D39"/>
    <w:rsid w:val="009B5803"/>
    <w:rsid w:val="009C0E88"/>
    <w:rsid w:val="009D6464"/>
    <w:rsid w:val="009D7753"/>
    <w:rsid w:val="009F193C"/>
    <w:rsid w:val="009F3968"/>
    <w:rsid w:val="009F4F03"/>
    <w:rsid w:val="00A07EB8"/>
    <w:rsid w:val="00A16CCF"/>
    <w:rsid w:val="00A16FD6"/>
    <w:rsid w:val="00A17887"/>
    <w:rsid w:val="00A222A3"/>
    <w:rsid w:val="00A4468B"/>
    <w:rsid w:val="00A45FDA"/>
    <w:rsid w:val="00A6779F"/>
    <w:rsid w:val="00A751BD"/>
    <w:rsid w:val="00A77042"/>
    <w:rsid w:val="00A8667E"/>
    <w:rsid w:val="00A86C6B"/>
    <w:rsid w:val="00A8758A"/>
    <w:rsid w:val="00A910F2"/>
    <w:rsid w:val="00AB5827"/>
    <w:rsid w:val="00AC364D"/>
    <w:rsid w:val="00AC790C"/>
    <w:rsid w:val="00AE0FEF"/>
    <w:rsid w:val="00AE3208"/>
    <w:rsid w:val="00AE4989"/>
    <w:rsid w:val="00AE5D74"/>
    <w:rsid w:val="00AF4C64"/>
    <w:rsid w:val="00B01F14"/>
    <w:rsid w:val="00B11C1C"/>
    <w:rsid w:val="00B237E0"/>
    <w:rsid w:val="00B33693"/>
    <w:rsid w:val="00B4674F"/>
    <w:rsid w:val="00B52967"/>
    <w:rsid w:val="00B544AA"/>
    <w:rsid w:val="00B661B1"/>
    <w:rsid w:val="00B70CC3"/>
    <w:rsid w:val="00B819ED"/>
    <w:rsid w:val="00BA6002"/>
    <w:rsid w:val="00BA7DFC"/>
    <w:rsid w:val="00BC11A9"/>
    <w:rsid w:val="00BC324C"/>
    <w:rsid w:val="00BE30CD"/>
    <w:rsid w:val="00BE4F9A"/>
    <w:rsid w:val="00BF42C1"/>
    <w:rsid w:val="00BF6351"/>
    <w:rsid w:val="00C07344"/>
    <w:rsid w:val="00C10105"/>
    <w:rsid w:val="00C118A4"/>
    <w:rsid w:val="00C21978"/>
    <w:rsid w:val="00C24C1C"/>
    <w:rsid w:val="00C3326C"/>
    <w:rsid w:val="00C4406D"/>
    <w:rsid w:val="00C651E0"/>
    <w:rsid w:val="00C73B2C"/>
    <w:rsid w:val="00C8442D"/>
    <w:rsid w:val="00C929C3"/>
    <w:rsid w:val="00C93201"/>
    <w:rsid w:val="00CA2B25"/>
    <w:rsid w:val="00CD7C6D"/>
    <w:rsid w:val="00CE5031"/>
    <w:rsid w:val="00CF5E2F"/>
    <w:rsid w:val="00D1070D"/>
    <w:rsid w:val="00D21572"/>
    <w:rsid w:val="00D24BC6"/>
    <w:rsid w:val="00D26475"/>
    <w:rsid w:val="00D342FB"/>
    <w:rsid w:val="00D41A8B"/>
    <w:rsid w:val="00D429B7"/>
    <w:rsid w:val="00D43D40"/>
    <w:rsid w:val="00D5493A"/>
    <w:rsid w:val="00D6081E"/>
    <w:rsid w:val="00D702FD"/>
    <w:rsid w:val="00D728C9"/>
    <w:rsid w:val="00D72EFA"/>
    <w:rsid w:val="00DA2C01"/>
    <w:rsid w:val="00DA621B"/>
    <w:rsid w:val="00DA6FA7"/>
    <w:rsid w:val="00DB1F97"/>
    <w:rsid w:val="00DD2B63"/>
    <w:rsid w:val="00DE75BF"/>
    <w:rsid w:val="00DF78A5"/>
    <w:rsid w:val="00E043DA"/>
    <w:rsid w:val="00E12D2A"/>
    <w:rsid w:val="00E143E2"/>
    <w:rsid w:val="00E20C09"/>
    <w:rsid w:val="00E2536B"/>
    <w:rsid w:val="00E2797A"/>
    <w:rsid w:val="00E30A2D"/>
    <w:rsid w:val="00E337CA"/>
    <w:rsid w:val="00E413C8"/>
    <w:rsid w:val="00E828BF"/>
    <w:rsid w:val="00E841E5"/>
    <w:rsid w:val="00E852AB"/>
    <w:rsid w:val="00E85B07"/>
    <w:rsid w:val="00E8614A"/>
    <w:rsid w:val="00EA4A08"/>
    <w:rsid w:val="00EB1218"/>
    <w:rsid w:val="00EC632E"/>
    <w:rsid w:val="00EC63DD"/>
    <w:rsid w:val="00EC7852"/>
    <w:rsid w:val="00EE33E7"/>
    <w:rsid w:val="00EE3BC0"/>
    <w:rsid w:val="00EF083A"/>
    <w:rsid w:val="00F040B2"/>
    <w:rsid w:val="00F216AC"/>
    <w:rsid w:val="00F24BF5"/>
    <w:rsid w:val="00F318AD"/>
    <w:rsid w:val="00F3561F"/>
    <w:rsid w:val="00F466F1"/>
    <w:rsid w:val="00F624AC"/>
    <w:rsid w:val="00F700AB"/>
    <w:rsid w:val="00F7078A"/>
    <w:rsid w:val="00F74A07"/>
    <w:rsid w:val="00F779B6"/>
    <w:rsid w:val="00F820B0"/>
    <w:rsid w:val="00F940CF"/>
    <w:rsid w:val="00FB6613"/>
    <w:rsid w:val="00FC10F3"/>
    <w:rsid w:val="00FE5B6F"/>
    <w:rsid w:val="00FF0C72"/>
    <w:rsid w:val="00FF5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spacing w:after="240"/>
    </w:pPr>
    <w:rPr>
      <w:rFonts w:ascii="Times" w:hAnsi="Times"/>
      <w:sz w:val="24"/>
      <w:szCs w:val="24"/>
    </w:rPr>
  </w:style>
  <w:style w:type="paragraph" w:styleId="Heading1">
    <w:name w:val="heading 1"/>
    <w:basedOn w:val="Normal"/>
    <w:next w:val="Normal"/>
    <w:qFormat/>
    <w:rsid w:val="005B4890"/>
    <w:pPr>
      <w:keepNext/>
      <w:jc w:val="center"/>
      <w:outlineLvl w:val="0"/>
    </w:pPr>
    <w:rPr>
      <w:rFonts w:ascii="Arial" w:hAnsi="Arial" w:cs="Arial"/>
      <w:b/>
      <w:bCs/>
      <w:kern w:val="28"/>
      <w:sz w:val="28"/>
      <w:szCs w:val="28"/>
    </w:rPr>
  </w:style>
  <w:style w:type="paragraph" w:styleId="Heading2">
    <w:name w:val="heading 2"/>
    <w:basedOn w:val="Normal"/>
    <w:next w:val="BodyText"/>
    <w:qFormat/>
    <w:rsid w:val="00BC324C"/>
    <w:pPr>
      <w:numPr>
        <w:ilvl w:val="1"/>
        <w:numId w:val="23"/>
      </w:numPr>
      <w:spacing w:before="240" w:after="60"/>
      <w:ind w:left="360"/>
      <w:outlineLvl w:val="1"/>
    </w:pPr>
    <w:rPr>
      <w:rFonts w:ascii="Arial" w:hAnsi="Arial" w:cs="Arial"/>
      <w:b/>
      <w:bCs/>
      <w:i/>
      <w:iCs/>
      <w:sz w:val="28"/>
      <w:szCs w:val="28"/>
    </w:rPr>
  </w:style>
  <w:style w:type="paragraph" w:styleId="Heading3">
    <w:name w:val="heading 3"/>
    <w:basedOn w:val="Normal"/>
    <w:next w:val="Normal"/>
    <w:qFormat/>
    <w:pPr>
      <w:keepNext/>
      <w:spacing w:after="0"/>
      <w:ind w:firstLine="4"/>
      <w:jc w:val="right"/>
      <w:outlineLvl w:val="2"/>
    </w:pPr>
    <w:rPr>
      <w:rFonts w:cs="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cs="Times"/>
    </w:rPr>
  </w:style>
  <w:style w:type="paragraph" w:styleId="Footer">
    <w:name w:val="footer"/>
    <w:basedOn w:val="Normal"/>
    <w:rsid w:val="004B6749"/>
    <w:pPr>
      <w:tabs>
        <w:tab w:val="center" w:pos="4320"/>
        <w:tab w:val="right" w:pos="8640"/>
      </w:tabs>
      <w:spacing w:after="0"/>
    </w:pPr>
    <w:rPr>
      <w:rFonts w:ascii="Arial Narrow" w:hAnsi="Arial Narrow" w:cs="Times"/>
      <w:b/>
    </w:rPr>
  </w:style>
  <w:style w:type="character" w:styleId="PageNumber">
    <w:name w:val="page number"/>
    <w:basedOn w:val="DefaultParagraphFont"/>
  </w:style>
  <w:style w:type="paragraph" w:styleId="BodyText">
    <w:name w:val="Body Text"/>
    <w:basedOn w:val="Normal"/>
    <w:link w:val="BodyTextChar"/>
    <w:rsid w:val="00D342FB"/>
    <w:pPr>
      <w:spacing w:after="120"/>
    </w:pPr>
    <w:rPr>
      <w:rFonts w:ascii="Times New Roman" w:hAnsi="Times New Roman" w:cs="Times"/>
      <w:iCs/>
    </w:rPr>
  </w:style>
  <w:style w:type="paragraph" w:customStyle="1" w:styleId="Bullet">
    <w:name w:val="Bullet"/>
    <w:basedOn w:val="Normal"/>
    <w:rsid w:val="00D342FB"/>
    <w:pPr>
      <w:numPr>
        <w:numId w:val="1"/>
      </w:numPr>
      <w:spacing w:after="0"/>
      <w:ind w:left="792"/>
    </w:pPr>
    <w:rPr>
      <w:rFonts w:ascii="Times New Roman" w:hAnsi="Times New Roman" w:cs="Times"/>
    </w:rPr>
  </w:style>
  <w:style w:type="paragraph" w:styleId="NormalWeb">
    <w:name w:val="Normal (Web)"/>
    <w:basedOn w:val="Normal"/>
    <w:pPr>
      <w:autoSpaceDE/>
      <w:autoSpaceDN/>
      <w:spacing w:before="100" w:beforeAutospacing="1" w:after="100" w:afterAutospacing="1"/>
    </w:pPr>
    <w:rPr>
      <w:rFonts w:cs="Times"/>
    </w:rPr>
  </w:style>
  <w:style w:type="paragraph" w:customStyle="1" w:styleId="Form">
    <w:name w:val="Form"/>
    <w:basedOn w:val="Normal"/>
    <w:pPr>
      <w:spacing w:after="0"/>
      <w:jc w:val="right"/>
    </w:pPr>
    <w:rPr>
      <w:rFonts w:cs="Times"/>
      <w:b/>
      <w:bCs/>
    </w:rPr>
  </w:style>
  <w:style w:type="paragraph" w:styleId="BodyTextIndent">
    <w:name w:val="Body Text Indent"/>
    <w:basedOn w:val="Normal"/>
    <w:rPr>
      <w:rFonts w:ascii="Arial Narrow" w:hAnsi="Arial Narrow"/>
      <w:b/>
      <w:bCs/>
      <w:i/>
      <w:iCs/>
      <w:sz w:val="20"/>
      <w:szCs w:val="20"/>
    </w:rPr>
  </w:style>
  <w:style w:type="table" w:styleId="TableGrid">
    <w:name w:val="Table Grid"/>
    <w:basedOn w:val="TableNormal"/>
    <w:rsid w:val="00213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s">
    <w:name w:val="Instructions"/>
    <w:rsid w:val="00BC324C"/>
    <w:rPr>
      <w:rFonts w:ascii="Arial" w:hAnsi="Arial"/>
      <w:b/>
      <w:i/>
      <w:color w:val="FF0000"/>
      <w:sz w:val="20"/>
    </w:rPr>
  </w:style>
  <w:style w:type="character" w:styleId="Hyperlink">
    <w:name w:val="Hyperlink"/>
    <w:rsid w:val="00D342FB"/>
    <w:rPr>
      <w:color w:val="0000FF"/>
      <w:u w:val="single"/>
    </w:rPr>
  </w:style>
  <w:style w:type="paragraph" w:customStyle="1" w:styleId="ChecklistFooter">
    <w:name w:val="Checklist Footer"/>
    <w:basedOn w:val="Normal"/>
    <w:rsid w:val="00A8758A"/>
    <w:pPr>
      <w:autoSpaceDE/>
      <w:autoSpaceDN/>
      <w:spacing w:after="0"/>
      <w:jc w:val="center"/>
    </w:pPr>
    <w:rPr>
      <w:rFonts w:ascii="Arial Narrow" w:hAnsi="Arial Narrow"/>
      <w:sz w:val="18"/>
    </w:rPr>
  </w:style>
  <w:style w:type="paragraph" w:customStyle="1" w:styleId="SOPFooter">
    <w:name w:val="SOP Footer"/>
    <w:basedOn w:val="Normal"/>
    <w:rsid w:val="0068675E"/>
    <w:pPr>
      <w:autoSpaceDE/>
      <w:autoSpaceDN/>
      <w:spacing w:after="0"/>
      <w:jc w:val="center"/>
    </w:pPr>
    <w:rPr>
      <w:rFonts w:ascii="Arial" w:hAnsi="Arial" w:cs="Tahoma"/>
      <w:sz w:val="18"/>
      <w:szCs w:val="20"/>
    </w:rPr>
  </w:style>
  <w:style w:type="character" w:customStyle="1" w:styleId="instructions0">
    <w:name w:val="instructions"/>
    <w:rsid w:val="00C118A4"/>
    <w:rPr>
      <w:rFonts w:ascii="Arial" w:hAnsi="Arial" w:cs="Arial" w:hint="default"/>
      <w:b/>
      <w:bCs/>
      <w:i/>
      <w:iCs/>
      <w:color w:val="FF0000"/>
    </w:rPr>
  </w:style>
  <w:style w:type="paragraph" w:styleId="BalloonText">
    <w:name w:val="Balloon Text"/>
    <w:basedOn w:val="Normal"/>
    <w:link w:val="BalloonTextChar"/>
    <w:rsid w:val="00A17887"/>
    <w:pPr>
      <w:spacing w:after="0"/>
    </w:pPr>
    <w:rPr>
      <w:rFonts w:ascii="Tahoma" w:hAnsi="Tahoma" w:cs="Tahoma"/>
      <w:sz w:val="16"/>
      <w:szCs w:val="16"/>
    </w:rPr>
  </w:style>
  <w:style w:type="character" w:customStyle="1" w:styleId="BalloonTextChar">
    <w:name w:val="Balloon Text Char"/>
    <w:link w:val="BalloonText"/>
    <w:rsid w:val="00A17887"/>
    <w:rPr>
      <w:rFonts w:ascii="Tahoma" w:hAnsi="Tahoma" w:cs="Tahoma"/>
      <w:sz w:val="16"/>
      <w:szCs w:val="16"/>
    </w:rPr>
  </w:style>
  <w:style w:type="character" w:customStyle="1" w:styleId="BodyTextChar">
    <w:name w:val="Body Text Char"/>
    <w:link w:val="BodyText"/>
    <w:rsid w:val="00F318AD"/>
    <w:rPr>
      <w:rFonts w:cs="Times"/>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spacing w:after="240"/>
    </w:pPr>
    <w:rPr>
      <w:rFonts w:ascii="Times" w:hAnsi="Times"/>
      <w:sz w:val="24"/>
      <w:szCs w:val="24"/>
    </w:rPr>
  </w:style>
  <w:style w:type="paragraph" w:styleId="Heading1">
    <w:name w:val="heading 1"/>
    <w:basedOn w:val="Normal"/>
    <w:next w:val="Normal"/>
    <w:qFormat/>
    <w:rsid w:val="005B4890"/>
    <w:pPr>
      <w:keepNext/>
      <w:jc w:val="center"/>
      <w:outlineLvl w:val="0"/>
    </w:pPr>
    <w:rPr>
      <w:rFonts w:ascii="Arial" w:hAnsi="Arial" w:cs="Arial"/>
      <w:b/>
      <w:bCs/>
      <w:kern w:val="28"/>
      <w:sz w:val="28"/>
      <w:szCs w:val="28"/>
    </w:rPr>
  </w:style>
  <w:style w:type="paragraph" w:styleId="Heading2">
    <w:name w:val="heading 2"/>
    <w:basedOn w:val="Normal"/>
    <w:next w:val="BodyText"/>
    <w:qFormat/>
    <w:rsid w:val="00BC324C"/>
    <w:pPr>
      <w:numPr>
        <w:ilvl w:val="1"/>
        <w:numId w:val="23"/>
      </w:numPr>
      <w:spacing w:before="240" w:after="60"/>
      <w:ind w:left="360"/>
      <w:outlineLvl w:val="1"/>
    </w:pPr>
    <w:rPr>
      <w:rFonts w:ascii="Arial" w:hAnsi="Arial" w:cs="Arial"/>
      <w:b/>
      <w:bCs/>
      <w:i/>
      <w:iCs/>
      <w:sz w:val="28"/>
      <w:szCs w:val="28"/>
    </w:rPr>
  </w:style>
  <w:style w:type="paragraph" w:styleId="Heading3">
    <w:name w:val="heading 3"/>
    <w:basedOn w:val="Normal"/>
    <w:next w:val="Normal"/>
    <w:qFormat/>
    <w:pPr>
      <w:keepNext/>
      <w:spacing w:after="0"/>
      <w:ind w:firstLine="4"/>
      <w:jc w:val="right"/>
      <w:outlineLvl w:val="2"/>
    </w:pPr>
    <w:rPr>
      <w:rFonts w:cs="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cs="Times"/>
    </w:rPr>
  </w:style>
  <w:style w:type="paragraph" w:styleId="Footer">
    <w:name w:val="footer"/>
    <w:basedOn w:val="Normal"/>
    <w:rsid w:val="004B6749"/>
    <w:pPr>
      <w:tabs>
        <w:tab w:val="center" w:pos="4320"/>
        <w:tab w:val="right" w:pos="8640"/>
      </w:tabs>
      <w:spacing w:after="0"/>
    </w:pPr>
    <w:rPr>
      <w:rFonts w:ascii="Arial Narrow" w:hAnsi="Arial Narrow" w:cs="Times"/>
      <w:b/>
    </w:rPr>
  </w:style>
  <w:style w:type="character" w:styleId="PageNumber">
    <w:name w:val="page number"/>
    <w:basedOn w:val="DefaultParagraphFont"/>
  </w:style>
  <w:style w:type="paragraph" w:styleId="BodyText">
    <w:name w:val="Body Text"/>
    <w:basedOn w:val="Normal"/>
    <w:link w:val="BodyTextChar"/>
    <w:rsid w:val="00D342FB"/>
    <w:pPr>
      <w:spacing w:after="120"/>
    </w:pPr>
    <w:rPr>
      <w:rFonts w:ascii="Times New Roman" w:hAnsi="Times New Roman" w:cs="Times"/>
      <w:iCs/>
    </w:rPr>
  </w:style>
  <w:style w:type="paragraph" w:customStyle="1" w:styleId="Bullet">
    <w:name w:val="Bullet"/>
    <w:basedOn w:val="Normal"/>
    <w:rsid w:val="00D342FB"/>
    <w:pPr>
      <w:numPr>
        <w:numId w:val="1"/>
      </w:numPr>
      <w:spacing w:after="0"/>
      <w:ind w:left="792"/>
    </w:pPr>
    <w:rPr>
      <w:rFonts w:ascii="Times New Roman" w:hAnsi="Times New Roman" w:cs="Times"/>
    </w:rPr>
  </w:style>
  <w:style w:type="paragraph" w:styleId="NormalWeb">
    <w:name w:val="Normal (Web)"/>
    <w:basedOn w:val="Normal"/>
    <w:pPr>
      <w:autoSpaceDE/>
      <w:autoSpaceDN/>
      <w:spacing w:before="100" w:beforeAutospacing="1" w:after="100" w:afterAutospacing="1"/>
    </w:pPr>
    <w:rPr>
      <w:rFonts w:cs="Times"/>
    </w:rPr>
  </w:style>
  <w:style w:type="paragraph" w:customStyle="1" w:styleId="Form">
    <w:name w:val="Form"/>
    <w:basedOn w:val="Normal"/>
    <w:pPr>
      <w:spacing w:after="0"/>
      <w:jc w:val="right"/>
    </w:pPr>
    <w:rPr>
      <w:rFonts w:cs="Times"/>
      <w:b/>
      <w:bCs/>
    </w:rPr>
  </w:style>
  <w:style w:type="paragraph" w:styleId="BodyTextIndent">
    <w:name w:val="Body Text Indent"/>
    <w:basedOn w:val="Normal"/>
    <w:rPr>
      <w:rFonts w:ascii="Arial Narrow" w:hAnsi="Arial Narrow"/>
      <w:b/>
      <w:bCs/>
      <w:i/>
      <w:iCs/>
      <w:sz w:val="20"/>
      <w:szCs w:val="20"/>
    </w:rPr>
  </w:style>
  <w:style w:type="table" w:styleId="TableGrid">
    <w:name w:val="Table Grid"/>
    <w:basedOn w:val="TableNormal"/>
    <w:rsid w:val="00213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s">
    <w:name w:val="Instructions"/>
    <w:rsid w:val="00BC324C"/>
    <w:rPr>
      <w:rFonts w:ascii="Arial" w:hAnsi="Arial"/>
      <w:b/>
      <w:i/>
      <w:color w:val="FF0000"/>
      <w:sz w:val="20"/>
    </w:rPr>
  </w:style>
  <w:style w:type="character" w:styleId="Hyperlink">
    <w:name w:val="Hyperlink"/>
    <w:rsid w:val="00D342FB"/>
    <w:rPr>
      <w:color w:val="0000FF"/>
      <w:u w:val="single"/>
    </w:rPr>
  </w:style>
  <w:style w:type="paragraph" w:customStyle="1" w:styleId="ChecklistFooter">
    <w:name w:val="Checklist Footer"/>
    <w:basedOn w:val="Normal"/>
    <w:rsid w:val="00A8758A"/>
    <w:pPr>
      <w:autoSpaceDE/>
      <w:autoSpaceDN/>
      <w:spacing w:after="0"/>
      <w:jc w:val="center"/>
    </w:pPr>
    <w:rPr>
      <w:rFonts w:ascii="Arial Narrow" w:hAnsi="Arial Narrow"/>
      <w:sz w:val="18"/>
    </w:rPr>
  </w:style>
  <w:style w:type="paragraph" w:customStyle="1" w:styleId="SOPFooter">
    <w:name w:val="SOP Footer"/>
    <w:basedOn w:val="Normal"/>
    <w:rsid w:val="0068675E"/>
    <w:pPr>
      <w:autoSpaceDE/>
      <w:autoSpaceDN/>
      <w:spacing w:after="0"/>
      <w:jc w:val="center"/>
    </w:pPr>
    <w:rPr>
      <w:rFonts w:ascii="Arial" w:hAnsi="Arial" w:cs="Tahoma"/>
      <w:sz w:val="18"/>
      <w:szCs w:val="20"/>
    </w:rPr>
  </w:style>
  <w:style w:type="character" w:customStyle="1" w:styleId="instructions0">
    <w:name w:val="instructions"/>
    <w:rsid w:val="00C118A4"/>
    <w:rPr>
      <w:rFonts w:ascii="Arial" w:hAnsi="Arial" w:cs="Arial" w:hint="default"/>
      <w:b/>
      <w:bCs/>
      <w:i/>
      <w:iCs/>
      <w:color w:val="FF0000"/>
    </w:rPr>
  </w:style>
  <w:style w:type="paragraph" w:styleId="BalloonText">
    <w:name w:val="Balloon Text"/>
    <w:basedOn w:val="Normal"/>
    <w:link w:val="BalloonTextChar"/>
    <w:rsid w:val="00A17887"/>
    <w:pPr>
      <w:spacing w:after="0"/>
    </w:pPr>
    <w:rPr>
      <w:rFonts w:ascii="Tahoma" w:hAnsi="Tahoma" w:cs="Tahoma"/>
      <w:sz w:val="16"/>
      <w:szCs w:val="16"/>
    </w:rPr>
  </w:style>
  <w:style w:type="character" w:customStyle="1" w:styleId="BalloonTextChar">
    <w:name w:val="Balloon Text Char"/>
    <w:link w:val="BalloonText"/>
    <w:rsid w:val="00A17887"/>
    <w:rPr>
      <w:rFonts w:ascii="Tahoma" w:hAnsi="Tahoma" w:cs="Tahoma"/>
      <w:sz w:val="16"/>
      <w:szCs w:val="16"/>
    </w:rPr>
  </w:style>
  <w:style w:type="character" w:customStyle="1" w:styleId="BodyTextChar">
    <w:name w:val="Body Text Char"/>
    <w:link w:val="BodyText"/>
    <w:rsid w:val="00F318AD"/>
    <w:rPr>
      <w:rFonts w:cs="Times"/>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923674">
      <w:bodyDiv w:val="1"/>
      <w:marLeft w:val="0"/>
      <w:marRight w:val="0"/>
      <w:marTop w:val="0"/>
      <w:marBottom w:val="0"/>
      <w:divBdr>
        <w:top w:val="none" w:sz="0" w:space="0" w:color="auto"/>
        <w:left w:val="none" w:sz="0" w:space="0" w:color="auto"/>
        <w:bottom w:val="none" w:sz="0" w:space="0" w:color="auto"/>
        <w:right w:val="none" w:sz="0" w:space="0" w:color="auto"/>
      </w:divBdr>
    </w:div>
    <w:div w:id="834565270">
      <w:bodyDiv w:val="1"/>
      <w:marLeft w:val="0"/>
      <w:marRight w:val="0"/>
      <w:marTop w:val="0"/>
      <w:marBottom w:val="0"/>
      <w:divBdr>
        <w:top w:val="none" w:sz="0" w:space="0" w:color="auto"/>
        <w:left w:val="none" w:sz="0" w:space="0" w:color="auto"/>
        <w:bottom w:val="none" w:sz="0" w:space="0" w:color="auto"/>
        <w:right w:val="none" w:sz="0" w:space="0" w:color="auto"/>
      </w:divBdr>
    </w:div>
    <w:div w:id="939724213">
      <w:bodyDiv w:val="1"/>
      <w:marLeft w:val="0"/>
      <w:marRight w:val="0"/>
      <w:marTop w:val="0"/>
      <w:marBottom w:val="0"/>
      <w:divBdr>
        <w:top w:val="none" w:sz="0" w:space="0" w:color="auto"/>
        <w:left w:val="none" w:sz="0" w:space="0" w:color="auto"/>
        <w:bottom w:val="none" w:sz="0" w:space="0" w:color="auto"/>
        <w:right w:val="none" w:sz="0" w:space="0" w:color="auto"/>
      </w:divBdr>
    </w:div>
    <w:div w:id="973217578">
      <w:bodyDiv w:val="1"/>
      <w:marLeft w:val="0"/>
      <w:marRight w:val="0"/>
      <w:marTop w:val="0"/>
      <w:marBottom w:val="0"/>
      <w:divBdr>
        <w:top w:val="none" w:sz="0" w:space="0" w:color="auto"/>
        <w:left w:val="none" w:sz="0" w:space="0" w:color="auto"/>
        <w:bottom w:val="none" w:sz="0" w:space="0" w:color="auto"/>
        <w:right w:val="none" w:sz="0" w:space="0" w:color="auto"/>
      </w:divBdr>
      <w:divsChild>
        <w:div w:id="1078748625">
          <w:marLeft w:val="0"/>
          <w:marRight w:val="0"/>
          <w:marTop w:val="0"/>
          <w:marBottom w:val="0"/>
          <w:divBdr>
            <w:top w:val="none" w:sz="0" w:space="0" w:color="auto"/>
            <w:left w:val="none" w:sz="0" w:space="0" w:color="auto"/>
            <w:bottom w:val="none" w:sz="0" w:space="0" w:color="auto"/>
            <w:right w:val="none" w:sz="0" w:space="0" w:color="auto"/>
          </w:divBdr>
        </w:div>
      </w:divsChild>
    </w:div>
    <w:div w:id="1036394333">
      <w:bodyDiv w:val="1"/>
      <w:marLeft w:val="0"/>
      <w:marRight w:val="0"/>
      <w:marTop w:val="0"/>
      <w:marBottom w:val="0"/>
      <w:divBdr>
        <w:top w:val="none" w:sz="0" w:space="0" w:color="auto"/>
        <w:left w:val="none" w:sz="0" w:space="0" w:color="auto"/>
        <w:bottom w:val="none" w:sz="0" w:space="0" w:color="auto"/>
        <w:right w:val="none" w:sz="0" w:space="0" w:color="auto"/>
      </w:divBdr>
    </w:div>
    <w:div w:id="2146193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irb@umassmed.edu"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Comments xmlns="9f506b33-51d1-4e1b-9d93-9b1c88fdb660" xsi:nil="true"/>
    <WIRB xmlns="9f506b33-51d1-4e1b-9d93-9b1c88fdb660">true</WIRB>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81A7A403E41FC4C8423951C142D2F6D" ma:contentTypeVersion="2" ma:contentTypeDescription="Create a new document." ma:contentTypeScope="" ma:versionID="cda1e5d477b0c47c4103e57024d84e89">
  <xsd:schema xmlns:xsd="http://www.w3.org/2001/XMLSchema" xmlns:p="http://schemas.microsoft.com/office/2006/metadata/properties" xmlns:ns2="9f506b33-51d1-4e1b-9d93-9b1c88fdb660" targetNamespace="http://schemas.microsoft.com/office/2006/metadata/properties" ma:root="true" ma:fieldsID="d6eda59c64bf8820a226730a5db2e51e" ns2:_="">
    <xsd:import namespace="9f506b33-51d1-4e1b-9d93-9b1c88fdb660"/>
    <xsd:element name="properties">
      <xsd:complexType>
        <xsd:sequence>
          <xsd:element name="documentManagement">
            <xsd:complexType>
              <xsd:all>
                <xsd:element ref="ns2:WIRB" minOccurs="0"/>
                <xsd:element ref="ns2:Comments" minOccurs="0"/>
              </xsd:all>
            </xsd:complexType>
          </xsd:element>
        </xsd:sequence>
      </xsd:complexType>
    </xsd:element>
  </xsd:schema>
  <xsd:schema xmlns:xsd="http://www.w3.org/2001/XMLSchema" xmlns:dms="http://schemas.microsoft.com/office/2006/documentManagement/types" targetNamespace="9f506b33-51d1-4e1b-9d93-9b1c88fdb660" elementFormDefault="qualified">
    <xsd:import namespace="http://schemas.microsoft.com/office/2006/documentManagement/types"/>
    <xsd:element name="WIRB" ma:index="8" nillable="true" ma:displayName="WIRB" ma:default="1" ma:description="Whether this document applies to WIRB" ma:internalName="WIRB">
      <xsd:simpleType>
        <xsd:restriction base="dms:Boolean"/>
      </xsd:simpleType>
    </xsd:element>
    <xsd:element name="Comments" ma:index="9" nillable="true" ma:displayName="Comments" ma:internalName="Comment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14AF34-9A03-444A-9901-495A1AC1F3E9}">
  <ds:schemaRefs>
    <ds:schemaRef ds:uri="http://schemas.microsoft.com/office/2006/metadata/properties"/>
    <ds:schemaRef ds:uri="9f506b33-51d1-4e1b-9d93-9b1c88fdb660"/>
  </ds:schemaRefs>
</ds:datastoreItem>
</file>

<file path=customXml/itemProps2.xml><?xml version="1.0" encoding="utf-8"?>
<ds:datastoreItem xmlns:ds="http://schemas.openxmlformats.org/officeDocument/2006/customXml" ds:itemID="{47F35EEF-9413-4D45-AA4B-7CB53934C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506b33-51d1-4e1b-9d93-9b1c88fdb66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781A441-0FA7-41DC-AC3C-D76E63F9C4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576</Words>
  <Characters>2981</Characters>
  <Application>Microsoft Office Word</Application>
  <DocSecurity>0</DocSecurity>
  <Lines>74</Lines>
  <Paragraphs>35</Paragraphs>
  <ScaleCrop>false</ScaleCrop>
  <HeadingPairs>
    <vt:vector size="2" baseType="variant">
      <vt:variant>
        <vt:lpstr>Title</vt:lpstr>
      </vt:variant>
      <vt:variant>
        <vt:i4>1</vt:i4>
      </vt:variant>
    </vt:vector>
  </HeadingPairs>
  <TitlesOfParts>
    <vt:vector size="1" baseType="lpstr">
      <vt:lpstr>TEMPLATE Consent for Emergency Use</vt:lpstr>
    </vt:vector>
  </TitlesOfParts>
  <Manager>Stuart Horowitz, PhD, MBA, CHRC</Manager>
  <Company>Copyright © 2013 WIRB-Copernicus Group. All rights reserved.</Company>
  <LinksUpToDate>false</LinksUpToDate>
  <CharactersWithSpaces>3533</CharactersWithSpaces>
  <SharedDoc>false</SharedDoc>
  <HLinks>
    <vt:vector size="6" baseType="variant">
      <vt:variant>
        <vt:i4>5767265</vt:i4>
      </vt:variant>
      <vt:variant>
        <vt:i4>0</vt:i4>
      </vt:variant>
      <vt:variant>
        <vt:i4>0</vt:i4>
      </vt:variant>
      <vt:variant>
        <vt:i4>5</vt:i4>
      </vt:variant>
      <vt:variant>
        <vt:lpwstr>mailto:irboffice@organization.org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Consent for Emergency Use</dc:title>
  <dc:subject>HRP-502</dc:subject>
  <dc:creator>Jeffrey A. Cooper, MD, MMM</dc:creator>
  <dc:description>1 Aug 2014</dc:description>
  <cp:lastModifiedBy>Troy Brinkman</cp:lastModifiedBy>
  <cp:revision>3</cp:revision>
  <cp:lastPrinted>2008-09-17T20:06:00Z</cp:lastPrinted>
  <dcterms:created xsi:type="dcterms:W3CDTF">2014-08-18T01:43:00Z</dcterms:created>
  <dcterms:modified xsi:type="dcterms:W3CDTF">2014-08-21T18:39:00Z</dcterms:modified>
</cp:coreProperties>
</file>