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D8B7" w14:textId="77777777" w:rsidR="00EC0EED" w:rsidRDefault="00876A65" w:rsidP="00876A65">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INSTRUCTIONS FOR COMPLETING YOUR PROPOSED EDUCATIONAL PLAN (PEP)</w:t>
      </w:r>
    </w:p>
    <w:p w14:paraId="6B59DC83" w14:textId="77777777" w:rsidR="00876A65" w:rsidRDefault="00876A65" w:rsidP="00876A65">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00FB95E" wp14:editId="1647104F">
                <wp:simplePos x="0" y="0"/>
                <wp:positionH relativeFrom="margin">
                  <wp:align>left</wp:align>
                </wp:positionH>
                <wp:positionV relativeFrom="paragraph">
                  <wp:posOffset>68221</wp:posOffset>
                </wp:positionV>
                <wp:extent cx="5613621" cy="15543"/>
                <wp:effectExtent l="0" t="0" r="25400" b="22860"/>
                <wp:wrapNone/>
                <wp:docPr id="1" name="Straight Connector 1"/>
                <wp:cNvGraphicFramePr/>
                <a:graphic xmlns:a="http://schemas.openxmlformats.org/drawingml/2006/main">
                  <a:graphicData uri="http://schemas.microsoft.com/office/word/2010/wordprocessingShape">
                    <wps:wsp>
                      <wps:cNvCnPr/>
                      <wps:spPr>
                        <a:xfrm>
                          <a:off x="0" y="0"/>
                          <a:ext cx="5613621" cy="1554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5F47F"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35pt" to="44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" strokecolor="black [3200]" strokeweight="1pt">
                <v:stroke joinstyle="miter"/>
                <w10:wrap anchorx="margin"/>
              </v:line>
            </w:pict>
          </mc:Fallback>
        </mc:AlternateContent>
      </w:r>
    </w:p>
    <w:p w14:paraId="716D8D7D" w14:textId="77777777" w:rsidR="00876A65" w:rsidRDefault="00876A65" w:rsidP="00876A65">
      <w:pPr>
        <w:autoSpaceDE w:val="0"/>
        <w:autoSpaceDN w:val="0"/>
        <w:adjustRightInd w:val="0"/>
        <w:spacing w:after="0" w:line="240" w:lineRule="auto"/>
        <w:rPr>
          <w:rFonts w:ascii="Times New Roman" w:hAnsi="Times New Roman" w:cs="Times New Roman"/>
        </w:rPr>
      </w:pPr>
    </w:p>
    <w:p w14:paraId="12D9F703" w14:textId="3CDFEF10" w:rsidR="00876A65" w:rsidRPr="00876A65" w:rsidRDefault="00876A65" w:rsidP="00876A65">
      <w:pPr>
        <w:autoSpaceDE w:val="0"/>
        <w:autoSpaceDN w:val="0"/>
        <w:adjustRightInd w:val="0"/>
        <w:spacing w:after="0" w:line="240" w:lineRule="auto"/>
        <w:rPr>
          <w:rFonts w:ascii="Times New Roman" w:hAnsi="Times New Roman" w:cs="Times New Roman"/>
          <w:b/>
          <w:u w:val="single"/>
        </w:rPr>
      </w:pPr>
      <w:r w:rsidRPr="00876A65">
        <w:rPr>
          <w:rFonts w:ascii="Times New Roman" w:hAnsi="Times New Roman" w:cs="Times New Roman"/>
          <w:b/>
          <w:u w:val="single"/>
        </w:rPr>
        <w:t xml:space="preserve">All students must submit a PEP documenting their planned Advanced Studies Curriculum by </w:t>
      </w:r>
      <w:r w:rsidR="00E438C9">
        <w:rPr>
          <w:rFonts w:ascii="Times New Roman" w:hAnsi="Times New Roman" w:cs="Times New Roman"/>
          <w:b/>
          <w:u w:val="single"/>
        </w:rPr>
        <w:t>February 1st</w:t>
      </w:r>
      <w:r w:rsidRPr="00876A65">
        <w:rPr>
          <w:rFonts w:ascii="Times New Roman" w:hAnsi="Times New Roman" w:cs="Times New Roman"/>
          <w:b/>
          <w:u w:val="single"/>
        </w:rPr>
        <w:t>.</w:t>
      </w:r>
    </w:p>
    <w:p w14:paraId="4EE5F8A5" w14:textId="77777777" w:rsidR="00876A65" w:rsidRDefault="00876A65" w:rsidP="00876A65">
      <w:pPr>
        <w:autoSpaceDE w:val="0"/>
        <w:autoSpaceDN w:val="0"/>
        <w:adjustRightInd w:val="0"/>
        <w:spacing w:after="0" w:line="240" w:lineRule="auto"/>
        <w:rPr>
          <w:rFonts w:ascii="Times New Roman" w:hAnsi="Times New Roman" w:cs="Times New Roman"/>
          <w:u w:val="single"/>
        </w:rPr>
      </w:pPr>
    </w:p>
    <w:p w14:paraId="6780A183" w14:textId="77777777" w:rsidR="00876A65" w:rsidRDefault="00876A65" w:rsidP="00876A65">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 xml:space="preserve">Purpose of the PEP: </w:t>
      </w:r>
      <w:r>
        <w:rPr>
          <w:rFonts w:ascii="Times New Roman" w:hAnsi="Times New Roman" w:cs="Times New Roman"/>
        </w:rPr>
        <w:t>Your Proposed Educational Plan (PEP) is an instrument for you and your Learning Community Mentor to use in your discussion of your educational goals for your Advanced Studies Year.  If this is your initial PEP, you should make and appointment with your LC Mentor to discuss your 4</w:t>
      </w:r>
      <w:r w:rsidRPr="00876A65">
        <w:rPr>
          <w:rFonts w:ascii="Times New Roman" w:hAnsi="Times New Roman" w:cs="Times New Roman"/>
          <w:vertAlign w:val="superscript"/>
        </w:rPr>
        <w:t>th</w:t>
      </w:r>
      <w:r>
        <w:rPr>
          <w:rFonts w:ascii="Times New Roman" w:hAnsi="Times New Roman" w:cs="Times New Roman"/>
        </w:rPr>
        <w:t xml:space="preserve"> year plans and review your PEP.</w:t>
      </w:r>
    </w:p>
    <w:p w14:paraId="4CC11B0C" w14:textId="77777777" w:rsidR="00876A65" w:rsidRDefault="00876A65" w:rsidP="00876A65">
      <w:pPr>
        <w:autoSpaceDE w:val="0"/>
        <w:autoSpaceDN w:val="0"/>
        <w:adjustRightInd w:val="0"/>
        <w:spacing w:after="0" w:line="240" w:lineRule="auto"/>
        <w:rPr>
          <w:rFonts w:ascii="Times New Roman" w:hAnsi="Times New Roman" w:cs="Times New Roman"/>
        </w:rPr>
      </w:pPr>
    </w:p>
    <w:p w14:paraId="273769E3" w14:textId="77777777" w:rsidR="00876A65" w:rsidRDefault="007C518A" w:rsidP="00876A65">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Instructions</w:t>
      </w:r>
      <w:r>
        <w:rPr>
          <w:rFonts w:ascii="Times New Roman" w:hAnsi="Times New Roman" w:cs="Times New Roman"/>
        </w:rPr>
        <w:t>: Complete the following sections of the PEP form.</w:t>
      </w:r>
    </w:p>
    <w:p w14:paraId="13E5EABB" w14:textId="77777777" w:rsidR="007C518A" w:rsidRDefault="007C518A" w:rsidP="00876A65">
      <w:pPr>
        <w:autoSpaceDE w:val="0"/>
        <w:autoSpaceDN w:val="0"/>
        <w:adjustRightInd w:val="0"/>
        <w:spacing w:after="0" w:line="240" w:lineRule="auto"/>
        <w:rPr>
          <w:rFonts w:ascii="Times New Roman" w:hAnsi="Times New Roman" w:cs="Times New Roman"/>
        </w:rPr>
      </w:pPr>
    </w:p>
    <w:p w14:paraId="766AC36C" w14:textId="77777777" w:rsidR="007C518A" w:rsidRDefault="007C518A" w:rsidP="007C518A">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b/>
          <w:i/>
        </w:rPr>
        <w:t xml:space="preserve">Section A: </w:t>
      </w:r>
      <w:r>
        <w:rPr>
          <w:rFonts w:ascii="Times New Roman" w:hAnsi="Times New Roman" w:cs="Times New Roman"/>
        </w:rPr>
        <w:t xml:space="preserve"> Note the field(s) of medicine you’re considering.</w:t>
      </w:r>
    </w:p>
    <w:p w14:paraId="78D80EFA" w14:textId="77777777" w:rsidR="0093548A" w:rsidRDefault="0093548A" w:rsidP="0093548A">
      <w:pPr>
        <w:pStyle w:val="ListParagraph"/>
        <w:autoSpaceDE w:val="0"/>
        <w:autoSpaceDN w:val="0"/>
        <w:adjustRightInd w:val="0"/>
        <w:spacing w:after="0" w:line="240" w:lineRule="auto"/>
        <w:rPr>
          <w:rFonts w:ascii="Times New Roman" w:hAnsi="Times New Roman" w:cs="Times New Roman"/>
        </w:rPr>
      </w:pPr>
    </w:p>
    <w:p w14:paraId="13C379B2" w14:textId="77777777" w:rsidR="00512D56" w:rsidRDefault="007C518A" w:rsidP="00512D56">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b/>
          <w:i/>
        </w:rPr>
        <w:t>Section B:</w:t>
      </w:r>
      <w:r>
        <w:rPr>
          <w:rFonts w:ascii="Times New Roman" w:hAnsi="Times New Roman" w:cs="Times New Roman"/>
        </w:rPr>
        <w:t xml:space="preserve">  Outline your ‘ideal’ Advanced Studies Schedule.  </w:t>
      </w:r>
      <w:r w:rsidR="00330AC9">
        <w:rPr>
          <w:rFonts w:ascii="Times New Roman" w:hAnsi="Times New Roman" w:cs="Times New Roman"/>
        </w:rPr>
        <w:t xml:space="preserve">You should have </w:t>
      </w:r>
      <w:r w:rsidR="009677C6">
        <w:rPr>
          <w:rFonts w:ascii="Times New Roman" w:hAnsi="Times New Roman" w:cs="Times New Roman"/>
        </w:rPr>
        <w:t>at least one choice for each session in each semester.</w:t>
      </w:r>
    </w:p>
    <w:p w14:paraId="4D20524B" w14:textId="77777777" w:rsidR="004472AD" w:rsidRDefault="004472AD" w:rsidP="004472AD">
      <w:pPr>
        <w:pStyle w:val="ListParagraph"/>
        <w:autoSpaceDE w:val="0"/>
        <w:autoSpaceDN w:val="0"/>
        <w:adjustRightInd w:val="0"/>
        <w:spacing w:after="0" w:line="240" w:lineRule="auto"/>
        <w:rPr>
          <w:rFonts w:ascii="Times New Roman" w:hAnsi="Times New Roman" w:cs="Times New Roman"/>
          <w:b/>
          <w:i/>
        </w:rPr>
      </w:pPr>
    </w:p>
    <w:p w14:paraId="6C01DCA9" w14:textId="77777777" w:rsidR="004472AD" w:rsidRDefault="004472AD" w:rsidP="004472AD">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Any courses that you are already enrolled in prior to the PEP being available, i.e. ECPS, </w:t>
      </w:r>
      <w:proofErr w:type="spellStart"/>
      <w:r w:rsidR="00CD0CCC">
        <w:rPr>
          <w:rFonts w:ascii="Times New Roman" w:hAnsi="Times New Roman" w:cs="Times New Roman"/>
        </w:rPr>
        <w:t>y`</w:t>
      </w:r>
      <w:r>
        <w:rPr>
          <w:rFonts w:ascii="Times New Roman" w:hAnsi="Times New Roman" w:cs="Times New Roman"/>
        </w:rPr>
        <w:t>will</w:t>
      </w:r>
      <w:proofErr w:type="spellEnd"/>
      <w:r>
        <w:rPr>
          <w:rFonts w:ascii="Times New Roman" w:hAnsi="Times New Roman" w:cs="Times New Roman"/>
        </w:rPr>
        <w:t xml:space="preserve"> default into your PEP and </w:t>
      </w:r>
      <w:r w:rsidR="00383FBE">
        <w:rPr>
          <w:rFonts w:ascii="Times New Roman" w:hAnsi="Times New Roman" w:cs="Times New Roman"/>
        </w:rPr>
        <w:t>may be changed if</w:t>
      </w:r>
      <w:r w:rsidR="00CD0CCC">
        <w:rPr>
          <w:rFonts w:ascii="Times New Roman" w:hAnsi="Times New Roman" w:cs="Times New Roman"/>
        </w:rPr>
        <w:t xml:space="preserve"> necessary</w:t>
      </w:r>
      <w:r>
        <w:rPr>
          <w:rFonts w:ascii="Times New Roman" w:hAnsi="Times New Roman" w:cs="Times New Roman"/>
        </w:rPr>
        <w:t>.</w:t>
      </w:r>
    </w:p>
    <w:p w14:paraId="1E7B424C" w14:textId="77777777" w:rsidR="004472AD" w:rsidRDefault="004472AD" w:rsidP="004472AD">
      <w:pPr>
        <w:pStyle w:val="ListParagraph"/>
        <w:autoSpaceDE w:val="0"/>
        <w:autoSpaceDN w:val="0"/>
        <w:adjustRightInd w:val="0"/>
        <w:spacing w:after="0" w:line="240" w:lineRule="auto"/>
        <w:rPr>
          <w:rFonts w:ascii="Times New Roman" w:hAnsi="Times New Roman" w:cs="Times New Roman"/>
        </w:rPr>
      </w:pPr>
    </w:p>
    <w:p w14:paraId="79AB1DAB" w14:textId="77777777" w:rsidR="00512D56" w:rsidRDefault="00512D56" w:rsidP="00512D56">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For each row choose the Elective Category – your choices are UMASS, AWAY and OTHER.</w:t>
      </w:r>
    </w:p>
    <w:p w14:paraId="349E34F0" w14:textId="77777777" w:rsidR="00512D56" w:rsidRDefault="00512D56" w:rsidP="00054419">
      <w:pPr>
        <w:autoSpaceDE w:val="0"/>
        <w:autoSpaceDN w:val="0"/>
        <w:adjustRightInd w:val="0"/>
        <w:spacing w:after="0" w:line="240" w:lineRule="auto"/>
        <w:ind w:firstLine="720"/>
        <w:rPr>
          <w:rFonts w:ascii="Times New Roman" w:hAnsi="Times New Roman" w:cs="Times New Roman"/>
          <w:i/>
          <w:u w:val="single"/>
        </w:rPr>
      </w:pPr>
      <w:r w:rsidRPr="00054419">
        <w:rPr>
          <w:rFonts w:ascii="Times New Roman" w:hAnsi="Times New Roman" w:cs="Times New Roman"/>
          <w:i/>
          <w:u w:val="single"/>
        </w:rPr>
        <w:t>UMASS</w:t>
      </w:r>
    </w:p>
    <w:p w14:paraId="3461B2EE" w14:textId="77777777" w:rsidR="00054419" w:rsidRPr="00054419" w:rsidRDefault="00054419" w:rsidP="00C66F0A">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 xml:space="preserve">Use this category to choose a class scheduled </w:t>
      </w:r>
      <w:r w:rsidR="00C66F0A">
        <w:rPr>
          <w:rFonts w:ascii="Times New Roman" w:hAnsi="Times New Roman" w:cs="Times New Roman"/>
        </w:rPr>
        <w:t xml:space="preserve">at UMASS.  </w:t>
      </w:r>
      <w:r w:rsidR="0093548A">
        <w:rPr>
          <w:rFonts w:ascii="Times New Roman" w:hAnsi="Times New Roman" w:cs="Times New Roman"/>
        </w:rPr>
        <w:t>Click on the magnifying glass o</w:t>
      </w:r>
      <w:r w:rsidR="00C66F0A">
        <w:rPr>
          <w:rFonts w:ascii="Times New Roman" w:hAnsi="Times New Roman" w:cs="Times New Roman"/>
        </w:rPr>
        <w:t xml:space="preserve">n the Class Number field to search for an choose the class desired.  </w:t>
      </w:r>
      <w:r w:rsidR="0093548A">
        <w:rPr>
          <w:rFonts w:ascii="Times New Roman" w:hAnsi="Times New Roman" w:cs="Times New Roman"/>
        </w:rPr>
        <w:t xml:space="preserve">You may search by many different fields.  </w:t>
      </w:r>
      <w:r w:rsidR="00C66F0A">
        <w:rPr>
          <w:rFonts w:ascii="Times New Roman" w:hAnsi="Times New Roman" w:cs="Times New Roman"/>
        </w:rPr>
        <w:t>Choose the class on the lookup page and the data related to that class will default into the page</w:t>
      </w:r>
    </w:p>
    <w:p w14:paraId="231A22D7" w14:textId="77777777" w:rsidR="00512D56" w:rsidRPr="00054419" w:rsidRDefault="00512D56" w:rsidP="00054419">
      <w:pPr>
        <w:autoSpaceDE w:val="0"/>
        <w:autoSpaceDN w:val="0"/>
        <w:adjustRightInd w:val="0"/>
        <w:spacing w:after="0" w:line="240" w:lineRule="auto"/>
        <w:ind w:firstLine="720"/>
        <w:rPr>
          <w:rFonts w:ascii="Times New Roman" w:hAnsi="Times New Roman" w:cs="Times New Roman"/>
          <w:i/>
          <w:u w:val="single"/>
        </w:rPr>
      </w:pPr>
      <w:r w:rsidRPr="00054419">
        <w:rPr>
          <w:rFonts w:ascii="Times New Roman" w:hAnsi="Times New Roman" w:cs="Times New Roman"/>
          <w:i/>
          <w:u w:val="single"/>
        </w:rPr>
        <w:t>AWAY</w:t>
      </w:r>
    </w:p>
    <w:p w14:paraId="3CB7456F" w14:textId="77777777" w:rsidR="00512D56" w:rsidRDefault="00512D56" w:rsidP="00512D56">
      <w:pPr>
        <w:pStyle w:val="ListParagraph"/>
        <w:autoSpaceDE w:val="0"/>
        <w:autoSpaceDN w:val="0"/>
        <w:adjustRightInd w:val="0"/>
        <w:spacing w:after="0" w:line="240" w:lineRule="auto"/>
        <w:ind w:left="1496"/>
        <w:rPr>
          <w:rFonts w:ascii="Times New Roman" w:hAnsi="Times New Roman" w:cs="Times New Roman"/>
        </w:rPr>
      </w:pPr>
      <w:r>
        <w:rPr>
          <w:rFonts w:ascii="Times New Roman" w:hAnsi="Times New Roman" w:cs="Times New Roman"/>
        </w:rPr>
        <w:t>Use this category to indicate when you will be taking an elective at another school.  Enter as much information as you have available, including start &amp; end dates, location, credit hours and course type.</w:t>
      </w:r>
    </w:p>
    <w:p w14:paraId="5DEF770F" w14:textId="77777777" w:rsidR="00512D56" w:rsidRPr="00054419" w:rsidRDefault="00512D56" w:rsidP="00054419">
      <w:pPr>
        <w:autoSpaceDE w:val="0"/>
        <w:autoSpaceDN w:val="0"/>
        <w:adjustRightInd w:val="0"/>
        <w:spacing w:after="0" w:line="240" w:lineRule="auto"/>
        <w:ind w:firstLine="720"/>
        <w:rPr>
          <w:rFonts w:ascii="Times New Roman" w:hAnsi="Times New Roman" w:cs="Times New Roman"/>
          <w:i/>
          <w:u w:val="single"/>
        </w:rPr>
      </w:pPr>
      <w:r w:rsidRPr="00054419">
        <w:rPr>
          <w:rFonts w:ascii="Times New Roman" w:hAnsi="Times New Roman" w:cs="Times New Roman"/>
          <w:i/>
          <w:u w:val="single"/>
        </w:rPr>
        <w:t>OTHER</w:t>
      </w:r>
    </w:p>
    <w:p w14:paraId="46B75C15" w14:textId="77777777" w:rsidR="00512D56" w:rsidRDefault="00512D56" w:rsidP="00512D56">
      <w:pPr>
        <w:pStyle w:val="ListParagraph"/>
        <w:autoSpaceDE w:val="0"/>
        <w:autoSpaceDN w:val="0"/>
        <w:adjustRightInd w:val="0"/>
        <w:spacing w:after="0" w:line="240" w:lineRule="auto"/>
        <w:ind w:left="1496"/>
        <w:rPr>
          <w:rFonts w:ascii="Times New Roman" w:hAnsi="Times New Roman" w:cs="Times New Roman"/>
        </w:rPr>
      </w:pPr>
      <w:r>
        <w:rPr>
          <w:rFonts w:ascii="Times New Roman" w:hAnsi="Times New Roman" w:cs="Times New Roman"/>
        </w:rPr>
        <w:t>Use this category when scheduling a session when you will not be taking an elective.  This could be time scheduled off to study for the Step Exams or when planning interviews for residency programs.</w:t>
      </w:r>
    </w:p>
    <w:p w14:paraId="03545F1C" w14:textId="77777777" w:rsidR="004472AD" w:rsidRDefault="004472AD" w:rsidP="00512D56">
      <w:pPr>
        <w:pStyle w:val="ListParagraph"/>
        <w:autoSpaceDE w:val="0"/>
        <w:autoSpaceDN w:val="0"/>
        <w:adjustRightInd w:val="0"/>
        <w:spacing w:after="0" w:line="240" w:lineRule="auto"/>
        <w:ind w:left="1496"/>
        <w:rPr>
          <w:rFonts w:ascii="Times New Roman" w:hAnsi="Times New Roman" w:cs="Times New Roman"/>
        </w:rPr>
      </w:pPr>
    </w:p>
    <w:p w14:paraId="56D1619A" w14:textId="77777777" w:rsidR="003C69D5" w:rsidRDefault="0093548A" w:rsidP="003C69D5">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There may be sessions where you will be taking more than one class, i.e. you are taking ECPS &amp; ABTS in the same </w:t>
      </w:r>
      <w:r w:rsidR="00D8777A">
        <w:rPr>
          <w:rFonts w:ascii="Times New Roman" w:hAnsi="Times New Roman" w:cs="Times New Roman"/>
        </w:rPr>
        <w:t>month</w:t>
      </w:r>
      <w:r>
        <w:rPr>
          <w:rFonts w:ascii="Times New Roman" w:hAnsi="Times New Roman" w:cs="Times New Roman"/>
        </w:rPr>
        <w:t xml:space="preserve">.  </w:t>
      </w:r>
      <w:r w:rsidR="004472AD">
        <w:rPr>
          <w:rFonts w:ascii="Times New Roman" w:hAnsi="Times New Roman" w:cs="Times New Roman"/>
        </w:rPr>
        <w:t xml:space="preserve">Use the ‘+’ sign add a </w:t>
      </w:r>
      <w:r>
        <w:rPr>
          <w:rFonts w:ascii="Times New Roman" w:hAnsi="Times New Roman" w:cs="Times New Roman"/>
        </w:rPr>
        <w:t>new row for the same session.</w:t>
      </w:r>
      <w:r w:rsidR="004472AD">
        <w:rPr>
          <w:rFonts w:ascii="Times New Roman" w:hAnsi="Times New Roman" w:cs="Times New Roman"/>
        </w:rPr>
        <w:t xml:space="preserve"> You can then choose additional classes</w:t>
      </w:r>
      <w:r>
        <w:rPr>
          <w:rFonts w:ascii="Times New Roman" w:hAnsi="Times New Roman" w:cs="Times New Roman"/>
        </w:rPr>
        <w:t xml:space="preserve">, enter an away elective or the time to Other </w:t>
      </w:r>
      <w:r w:rsidR="004472AD">
        <w:rPr>
          <w:rFonts w:ascii="Times New Roman" w:hAnsi="Times New Roman" w:cs="Times New Roman"/>
        </w:rPr>
        <w:t xml:space="preserve">to fill in </w:t>
      </w:r>
      <w:r>
        <w:rPr>
          <w:rFonts w:ascii="Times New Roman" w:hAnsi="Times New Roman" w:cs="Times New Roman"/>
        </w:rPr>
        <w:t>the remaining weeks of the session</w:t>
      </w:r>
      <w:r w:rsidR="004472AD">
        <w:rPr>
          <w:rFonts w:ascii="Times New Roman" w:hAnsi="Times New Roman" w:cs="Times New Roman"/>
        </w:rPr>
        <w:t>.</w:t>
      </w:r>
      <w:r w:rsidR="003C69D5">
        <w:rPr>
          <w:rFonts w:ascii="Times New Roman" w:hAnsi="Times New Roman" w:cs="Times New Roman"/>
        </w:rPr>
        <w:t xml:space="preserve">  The ‘-‘</w:t>
      </w:r>
      <w:r>
        <w:rPr>
          <w:rFonts w:ascii="Times New Roman" w:hAnsi="Times New Roman" w:cs="Times New Roman"/>
        </w:rPr>
        <w:t xml:space="preserve"> should be used to remove rows that were added and found to be not needed.</w:t>
      </w:r>
    </w:p>
    <w:p w14:paraId="399A4623" w14:textId="77777777" w:rsidR="003C69D5" w:rsidRPr="004472AD" w:rsidRDefault="003C69D5" w:rsidP="003C69D5">
      <w:pPr>
        <w:autoSpaceDE w:val="0"/>
        <w:autoSpaceDN w:val="0"/>
        <w:adjustRightInd w:val="0"/>
        <w:spacing w:after="0" w:line="240" w:lineRule="auto"/>
        <w:ind w:left="720"/>
        <w:rPr>
          <w:rFonts w:ascii="Times New Roman" w:hAnsi="Times New Roman" w:cs="Times New Roman"/>
        </w:rPr>
      </w:pPr>
    </w:p>
    <w:p w14:paraId="6E817A7D" w14:textId="77777777" w:rsidR="007C518A" w:rsidRDefault="007C518A" w:rsidP="007C518A">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b/>
          <w:i/>
        </w:rPr>
        <w:t>Section C:</w:t>
      </w:r>
      <w:r>
        <w:rPr>
          <w:rFonts w:ascii="Times New Roman" w:hAnsi="Times New Roman" w:cs="Times New Roman"/>
        </w:rPr>
        <w:t xml:space="preserve"> </w:t>
      </w:r>
      <w:r>
        <w:rPr>
          <w:rFonts w:ascii="Times New Roman" w:hAnsi="Times New Roman" w:cs="Times New Roman"/>
          <w:b/>
          <w:i/>
        </w:rPr>
        <w:t xml:space="preserve"> </w:t>
      </w:r>
      <w:r w:rsidR="007005AE">
        <w:rPr>
          <w:rFonts w:ascii="Times New Roman" w:hAnsi="Times New Roman" w:cs="Times New Roman"/>
        </w:rPr>
        <w:t xml:space="preserve">Is used to identify </w:t>
      </w:r>
      <w:r w:rsidR="00C93392">
        <w:rPr>
          <w:rFonts w:ascii="Times New Roman" w:hAnsi="Times New Roman" w:cs="Times New Roman"/>
        </w:rPr>
        <w:t>additional electives you are considering</w:t>
      </w:r>
      <w:r w:rsidR="00103F60">
        <w:rPr>
          <w:rFonts w:ascii="Times New Roman" w:hAnsi="Times New Roman" w:cs="Times New Roman"/>
        </w:rPr>
        <w:t>.  These can be additional electives or those you intend to take</w:t>
      </w:r>
      <w:r w:rsidR="00C93392">
        <w:rPr>
          <w:rFonts w:ascii="Times New Roman" w:hAnsi="Times New Roman" w:cs="Times New Roman"/>
        </w:rPr>
        <w:t xml:space="preserve"> in place of others if they are not available</w:t>
      </w:r>
      <w:r w:rsidR="00103F60">
        <w:rPr>
          <w:rFonts w:ascii="Times New Roman" w:hAnsi="Times New Roman" w:cs="Times New Roman"/>
        </w:rPr>
        <w:t xml:space="preserve"> or if an away elective is not accepted.</w:t>
      </w:r>
    </w:p>
    <w:p w14:paraId="7844FC13" w14:textId="77777777" w:rsidR="00103F60" w:rsidRDefault="00103F60" w:rsidP="00103F60">
      <w:pPr>
        <w:pStyle w:val="ListParagraph"/>
        <w:autoSpaceDE w:val="0"/>
        <w:autoSpaceDN w:val="0"/>
        <w:adjustRightInd w:val="0"/>
        <w:spacing w:after="0" w:line="240" w:lineRule="auto"/>
        <w:rPr>
          <w:rFonts w:ascii="Times New Roman" w:hAnsi="Times New Roman" w:cs="Times New Roman"/>
        </w:rPr>
      </w:pPr>
    </w:p>
    <w:p w14:paraId="0987700C" w14:textId="77777777" w:rsidR="00103F60" w:rsidRDefault="00C93392" w:rsidP="007C518A">
      <w:pPr>
        <w:pStyle w:val="ListParagraph"/>
        <w:numPr>
          <w:ilvl w:val="0"/>
          <w:numId w:val="1"/>
        </w:numPr>
        <w:autoSpaceDE w:val="0"/>
        <w:autoSpaceDN w:val="0"/>
        <w:adjustRightInd w:val="0"/>
        <w:spacing w:after="0" w:line="240" w:lineRule="auto"/>
        <w:rPr>
          <w:rFonts w:ascii="Times New Roman" w:hAnsi="Times New Roman" w:cs="Times New Roman"/>
        </w:rPr>
      </w:pPr>
      <w:r w:rsidRPr="00103F60">
        <w:rPr>
          <w:rFonts w:ascii="Times New Roman" w:hAnsi="Times New Roman" w:cs="Times New Roman"/>
          <w:b/>
          <w:i/>
        </w:rPr>
        <w:t>Section D:</w:t>
      </w:r>
      <w:r w:rsidRPr="00103F60">
        <w:rPr>
          <w:rFonts w:ascii="Times New Roman" w:hAnsi="Times New Roman" w:cs="Times New Roman"/>
        </w:rPr>
        <w:t xml:space="preserve"> Indicates the dates you have taken or plan to take USMLE Step 1 and Step 2 (CK/CS) Exams</w:t>
      </w:r>
      <w:r w:rsidR="00103F60" w:rsidRPr="00103F60">
        <w:rPr>
          <w:rFonts w:ascii="Times New Roman" w:hAnsi="Times New Roman" w:cs="Times New Roman"/>
        </w:rPr>
        <w:t>.</w:t>
      </w:r>
    </w:p>
    <w:p w14:paraId="2BE23BAD" w14:textId="77777777" w:rsidR="00103F60" w:rsidRPr="00103F60" w:rsidRDefault="00103F60" w:rsidP="00103F60">
      <w:pPr>
        <w:pStyle w:val="ListParagraph"/>
        <w:rPr>
          <w:rFonts w:ascii="Times New Roman" w:hAnsi="Times New Roman" w:cs="Times New Roman"/>
          <w:b/>
          <w:i/>
        </w:rPr>
      </w:pPr>
    </w:p>
    <w:p w14:paraId="211821FC" w14:textId="77777777" w:rsidR="00C93392" w:rsidRPr="00103F60" w:rsidRDefault="00C93392" w:rsidP="007C518A">
      <w:pPr>
        <w:pStyle w:val="ListParagraph"/>
        <w:numPr>
          <w:ilvl w:val="0"/>
          <w:numId w:val="1"/>
        </w:numPr>
        <w:autoSpaceDE w:val="0"/>
        <w:autoSpaceDN w:val="0"/>
        <w:adjustRightInd w:val="0"/>
        <w:spacing w:after="0" w:line="240" w:lineRule="auto"/>
        <w:rPr>
          <w:rFonts w:ascii="Times New Roman" w:hAnsi="Times New Roman" w:cs="Times New Roman"/>
        </w:rPr>
      </w:pPr>
      <w:r w:rsidRPr="00103F60">
        <w:rPr>
          <w:rFonts w:ascii="Times New Roman" w:hAnsi="Times New Roman" w:cs="Times New Roman"/>
          <w:b/>
          <w:i/>
        </w:rPr>
        <w:t xml:space="preserve">Comments: </w:t>
      </w:r>
      <w:r w:rsidRPr="00103F60">
        <w:rPr>
          <w:rFonts w:ascii="Times New Roman" w:hAnsi="Times New Roman" w:cs="Times New Roman"/>
        </w:rPr>
        <w:t xml:space="preserve"> Use this section to include communications with your mentor regarding the PEP.</w:t>
      </w:r>
    </w:p>
    <w:p w14:paraId="35DC749F" w14:textId="77777777" w:rsidR="00103F60" w:rsidRDefault="00103F60" w:rsidP="007C518A">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b/>
          <w:i/>
        </w:rPr>
        <w:lastRenderedPageBreak/>
        <w:t xml:space="preserve">Save – </w:t>
      </w:r>
      <w:r w:rsidR="00C93392">
        <w:rPr>
          <w:rFonts w:ascii="Times New Roman" w:hAnsi="Times New Roman" w:cs="Times New Roman"/>
          <w:b/>
          <w:i/>
        </w:rPr>
        <w:t>Submit</w:t>
      </w:r>
      <w:r>
        <w:rPr>
          <w:rFonts w:ascii="Times New Roman" w:hAnsi="Times New Roman" w:cs="Times New Roman"/>
          <w:b/>
          <w:i/>
        </w:rPr>
        <w:t xml:space="preserve"> to Mentor</w:t>
      </w:r>
      <w:r w:rsidR="00C93392">
        <w:rPr>
          <w:rFonts w:ascii="Times New Roman" w:hAnsi="Times New Roman" w:cs="Times New Roman"/>
          <w:b/>
          <w:i/>
        </w:rPr>
        <w:t>:</w:t>
      </w:r>
      <w:r w:rsidR="00C93392">
        <w:rPr>
          <w:rFonts w:ascii="Times New Roman" w:hAnsi="Times New Roman" w:cs="Times New Roman"/>
        </w:rPr>
        <w:t xml:space="preserve"> </w:t>
      </w:r>
    </w:p>
    <w:p w14:paraId="6572DAD1" w14:textId="77777777" w:rsidR="00103F60" w:rsidRDefault="00103F60" w:rsidP="00103F60">
      <w:pPr>
        <w:pStyle w:val="ListParagraph"/>
        <w:numPr>
          <w:ilvl w:val="1"/>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You may continue to use the Save button to save your PEP as you add data and need to leave and return.  </w:t>
      </w:r>
    </w:p>
    <w:p w14:paraId="024162B7" w14:textId="77777777" w:rsidR="00C93392" w:rsidRDefault="00103F60" w:rsidP="00103F60">
      <w:pPr>
        <w:pStyle w:val="ListParagraph"/>
        <w:numPr>
          <w:ilvl w:val="1"/>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Once you have completed the form and are ready for your mentor to review &amp; approve, click the Submit to Mentor button.  You will receive a warning asking if you are sure you wish to submit.  Click okay to proceed.</w:t>
      </w:r>
    </w:p>
    <w:p w14:paraId="2174B157" w14:textId="77777777" w:rsidR="00103F60" w:rsidRDefault="00103F60" w:rsidP="00103F60">
      <w:pPr>
        <w:pStyle w:val="ListParagraph"/>
        <w:numPr>
          <w:ilvl w:val="1"/>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Your mentor will receive an email that this is ready for their review.</w:t>
      </w:r>
    </w:p>
    <w:p w14:paraId="14C42C8E" w14:textId="77777777" w:rsidR="00103F60" w:rsidRDefault="00103F60" w:rsidP="00103F60">
      <w:pPr>
        <w:pStyle w:val="ListParagraph"/>
        <w:numPr>
          <w:ilvl w:val="1"/>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You will receive an email (to you umassmed.edu email address) when your mentor has either approved or returned your PEP form.</w:t>
      </w:r>
    </w:p>
    <w:p w14:paraId="44EDF4D0" w14:textId="77777777" w:rsidR="00103F60" w:rsidRDefault="00103F60" w:rsidP="00103F60">
      <w:pPr>
        <w:pStyle w:val="ListParagraph"/>
        <w:autoSpaceDE w:val="0"/>
        <w:autoSpaceDN w:val="0"/>
        <w:adjustRightInd w:val="0"/>
        <w:spacing w:after="0" w:line="240" w:lineRule="auto"/>
        <w:rPr>
          <w:rFonts w:ascii="Times New Roman" w:hAnsi="Times New Roman" w:cs="Times New Roman"/>
        </w:rPr>
      </w:pPr>
    </w:p>
    <w:p w14:paraId="77D5B65C" w14:textId="77777777" w:rsidR="00C93392" w:rsidRDefault="00C93392" w:rsidP="00C93392">
      <w:pPr>
        <w:autoSpaceDE w:val="0"/>
        <w:autoSpaceDN w:val="0"/>
        <w:adjustRightInd w:val="0"/>
        <w:spacing w:after="0" w:line="240" w:lineRule="auto"/>
        <w:rPr>
          <w:rFonts w:ascii="Times New Roman" w:hAnsi="Times New Roman" w:cs="Times New Roman"/>
        </w:rPr>
      </w:pPr>
    </w:p>
    <w:p w14:paraId="5CC1EFB7" w14:textId="77777777" w:rsidR="00C93392" w:rsidRDefault="000D1A05" w:rsidP="00C93392">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b/>
          <w:u w:val="single"/>
        </w:rPr>
        <w:t>PEP FAQs</w:t>
      </w:r>
    </w:p>
    <w:p w14:paraId="171628E8" w14:textId="77777777" w:rsidR="000D1A05" w:rsidRDefault="000D1A05" w:rsidP="00C93392">
      <w:pPr>
        <w:autoSpaceDE w:val="0"/>
        <w:autoSpaceDN w:val="0"/>
        <w:adjustRightInd w:val="0"/>
        <w:spacing w:after="0" w:line="240" w:lineRule="auto"/>
        <w:rPr>
          <w:rFonts w:ascii="Times New Roman" w:hAnsi="Times New Roman" w:cs="Times New Roman"/>
          <w:b/>
          <w:u w:val="single"/>
        </w:rPr>
      </w:pPr>
    </w:p>
    <w:p w14:paraId="482C1590" w14:textId="77777777" w:rsidR="000D1A05" w:rsidRPr="002769CC" w:rsidRDefault="000D1A05" w:rsidP="000D1A05">
      <w:pPr>
        <w:pStyle w:val="ListParagraph"/>
        <w:numPr>
          <w:ilvl w:val="0"/>
          <w:numId w:val="2"/>
        </w:num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b/>
        </w:rPr>
        <w:t>What are the fourth-year required courses?</w:t>
      </w:r>
    </w:p>
    <w:p w14:paraId="5E440183" w14:textId="47E1CC81" w:rsidR="002769CC" w:rsidRDefault="002769CC" w:rsidP="002769CC">
      <w:pPr>
        <w:pStyle w:val="ListParagraph"/>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Approved required UM</w:t>
      </w:r>
      <w:r w:rsidR="00053C40">
        <w:rPr>
          <w:rFonts w:ascii="Times New Roman" w:hAnsi="Times New Roman" w:cs="Times New Roman"/>
        </w:rPr>
        <w:t xml:space="preserve">ass Chan </w:t>
      </w:r>
      <w:r w:rsidR="00D8777A">
        <w:rPr>
          <w:rFonts w:ascii="Times New Roman" w:hAnsi="Times New Roman" w:cs="Times New Roman"/>
        </w:rPr>
        <w:t>Acting Internship</w:t>
      </w:r>
      <w:r>
        <w:rPr>
          <w:rFonts w:ascii="Times New Roman" w:hAnsi="Times New Roman" w:cs="Times New Roman"/>
        </w:rPr>
        <w:t xml:space="preserve"> (IM, FM, Peds or Surgery)</w:t>
      </w:r>
    </w:p>
    <w:p w14:paraId="71FAF460" w14:textId="77777777" w:rsidR="002769CC" w:rsidRDefault="002769CC" w:rsidP="002769CC">
      <w:pPr>
        <w:pStyle w:val="ListParagraph"/>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Emergency Clinical Problem Solver (ECPS)</w:t>
      </w:r>
    </w:p>
    <w:p w14:paraId="437DF565" w14:textId="77777777" w:rsidR="002769CC" w:rsidRDefault="002769CC" w:rsidP="002769CC">
      <w:pPr>
        <w:pStyle w:val="ListParagraph"/>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Advanced Biomedical &amp; Translational Sciences (ABTS)</w:t>
      </w:r>
    </w:p>
    <w:p w14:paraId="523BFA88" w14:textId="77777777" w:rsidR="002769CC" w:rsidRDefault="002769CC" w:rsidP="002769CC">
      <w:pPr>
        <w:pStyle w:val="ListParagraph"/>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Capstone Scholarship &amp; Discovery 4 (CSD4)</w:t>
      </w:r>
    </w:p>
    <w:p w14:paraId="62072140" w14:textId="77777777" w:rsidR="00E96EB6" w:rsidRPr="002769CC" w:rsidRDefault="00E96EB6" w:rsidP="00E96EB6">
      <w:pPr>
        <w:pStyle w:val="ListParagraph"/>
        <w:autoSpaceDE w:val="0"/>
        <w:autoSpaceDN w:val="0"/>
        <w:adjustRightInd w:val="0"/>
        <w:spacing w:after="0" w:line="240" w:lineRule="auto"/>
        <w:ind w:left="1080"/>
        <w:rPr>
          <w:rFonts w:ascii="Times New Roman" w:hAnsi="Times New Roman" w:cs="Times New Roman"/>
        </w:rPr>
      </w:pPr>
    </w:p>
    <w:p w14:paraId="46937907" w14:textId="77777777" w:rsidR="000D1A05" w:rsidRPr="00290228" w:rsidRDefault="000D1A05" w:rsidP="000D1A05">
      <w:pPr>
        <w:pStyle w:val="ListParagraph"/>
        <w:numPr>
          <w:ilvl w:val="0"/>
          <w:numId w:val="2"/>
        </w:num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b/>
        </w:rPr>
        <w:t>What are the fourth-year elective requirements?</w:t>
      </w:r>
    </w:p>
    <w:p w14:paraId="2296E726" w14:textId="77777777" w:rsidR="00290228" w:rsidRDefault="00E96EB6" w:rsidP="00290228">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24 weeks of electives are required.  12 weeks must be Type A and/or B.  A minimum of 8 of those 12 must be Type A or B1.  The remaining 12 can be taken as Type A, B or C.  Up to 8 weeks of electives can be taken in smaller blocks (2 weeks or greater).  A maximum </w:t>
      </w:r>
      <w:r w:rsidR="005D1E4E">
        <w:rPr>
          <w:rFonts w:ascii="Times New Roman" w:hAnsi="Times New Roman" w:cs="Times New Roman"/>
        </w:rPr>
        <w:t>of 8</w:t>
      </w:r>
      <w:r>
        <w:rPr>
          <w:rFonts w:ascii="Times New Roman" w:hAnsi="Times New Roman" w:cs="Times New Roman"/>
        </w:rPr>
        <w:t xml:space="preserve"> clinical international electives can count toward graduation.</w:t>
      </w:r>
    </w:p>
    <w:p w14:paraId="122E5BF9" w14:textId="77777777" w:rsidR="00E96EB6" w:rsidRPr="00290228" w:rsidRDefault="00E96EB6" w:rsidP="00290228">
      <w:pPr>
        <w:pStyle w:val="ListParagraph"/>
        <w:autoSpaceDE w:val="0"/>
        <w:autoSpaceDN w:val="0"/>
        <w:adjustRightInd w:val="0"/>
        <w:spacing w:after="0" w:line="240" w:lineRule="auto"/>
        <w:rPr>
          <w:rFonts w:ascii="Times New Roman" w:hAnsi="Times New Roman" w:cs="Times New Roman"/>
        </w:rPr>
      </w:pPr>
    </w:p>
    <w:p w14:paraId="178B17A8" w14:textId="77777777" w:rsidR="000D1A05" w:rsidRPr="00B05C58" w:rsidRDefault="000D1A05" w:rsidP="000D1A05">
      <w:pPr>
        <w:pStyle w:val="ListParagraph"/>
        <w:numPr>
          <w:ilvl w:val="0"/>
          <w:numId w:val="2"/>
        </w:num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b/>
        </w:rPr>
        <w:t>How do I count credit hours?</w:t>
      </w:r>
    </w:p>
    <w:p w14:paraId="4E174459" w14:textId="77777777" w:rsidR="00B05C58" w:rsidRDefault="00B05C58" w:rsidP="00B05C58">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All Advanced Studies required courses and electives count as 1 credit hour per week.  A minimum of 9 credits per </w:t>
      </w:r>
      <w:r w:rsidR="009677C6">
        <w:rPr>
          <w:rFonts w:ascii="Times New Roman" w:hAnsi="Times New Roman" w:cs="Times New Roman"/>
        </w:rPr>
        <w:t>semester</w:t>
      </w:r>
      <w:r>
        <w:rPr>
          <w:rFonts w:ascii="Times New Roman" w:hAnsi="Times New Roman" w:cs="Times New Roman"/>
        </w:rPr>
        <w:t xml:space="preserve"> are required to be enrolled as a full-time student.</w:t>
      </w:r>
    </w:p>
    <w:p w14:paraId="6DA5ECA3" w14:textId="77777777" w:rsidR="005D1E4E" w:rsidRPr="00B05C58" w:rsidRDefault="005D1E4E" w:rsidP="00B05C58">
      <w:pPr>
        <w:pStyle w:val="ListParagraph"/>
        <w:autoSpaceDE w:val="0"/>
        <w:autoSpaceDN w:val="0"/>
        <w:adjustRightInd w:val="0"/>
        <w:spacing w:after="0" w:line="240" w:lineRule="auto"/>
        <w:rPr>
          <w:rFonts w:ascii="Times New Roman" w:hAnsi="Times New Roman" w:cs="Times New Roman"/>
        </w:rPr>
      </w:pPr>
    </w:p>
    <w:p w14:paraId="11740F0C" w14:textId="77777777" w:rsidR="000D1A05" w:rsidRPr="005D1E4E" w:rsidRDefault="000D1A05" w:rsidP="000D1A05">
      <w:pPr>
        <w:pStyle w:val="ListParagraph"/>
        <w:numPr>
          <w:ilvl w:val="0"/>
          <w:numId w:val="2"/>
        </w:num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b/>
        </w:rPr>
        <w:t>Do I need to submit a revised PEP if I have arranged to do an elective at a different time or site from what is listed on my original PEP?</w:t>
      </w:r>
    </w:p>
    <w:p w14:paraId="2C71ED24" w14:textId="77777777" w:rsidR="005D1E4E" w:rsidRDefault="005D1E4E" w:rsidP="005D1E4E">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rPr>
        <w:t>No.  As long as the elective is listed on the previously approved PEP, Student Affairs will process the elective paperwork.  Time and location are listed on the PEP only to assist the LC mentor/mentee in discussing timing and location strategy.</w:t>
      </w:r>
    </w:p>
    <w:p w14:paraId="29A3573F" w14:textId="77777777" w:rsidR="005D1E4E" w:rsidRPr="005D1E4E" w:rsidRDefault="005D1E4E" w:rsidP="005D1E4E">
      <w:pPr>
        <w:pStyle w:val="ListParagraph"/>
        <w:autoSpaceDE w:val="0"/>
        <w:autoSpaceDN w:val="0"/>
        <w:adjustRightInd w:val="0"/>
        <w:spacing w:after="0" w:line="240" w:lineRule="auto"/>
        <w:rPr>
          <w:rFonts w:ascii="Times New Roman" w:hAnsi="Times New Roman" w:cs="Times New Roman"/>
        </w:rPr>
      </w:pPr>
    </w:p>
    <w:p w14:paraId="7A56C534" w14:textId="77777777" w:rsidR="00960A4B" w:rsidRPr="00960A4B" w:rsidRDefault="000D1A05" w:rsidP="000D1A05">
      <w:pPr>
        <w:pStyle w:val="ListParagraph"/>
        <w:numPr>
          <w:ilvl w:val="0"/>
          <w:numId w:val="2"/>
        </w:num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b/>
        </w:rPr>
        <w:t>Do I need to meet with my LC Mentor in person to discuss/submit a revised PEP?</w:t>
      </w:r>
    </w:p>
    <w:p w14:paraId="6DD85A5E" w14:textId="19ED7044" w:rsidR="000D1A05" w:rsidRPr="000D1A05" w:rsidRDefault="00960A4B" w:rsidP="00960A4B">
      <w:pPr>
        <w:pStyle w:val="ListParagraph"/>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rPr>
        <w:t>A face-to-face meeting is strongly advised to review the student’s initial PEP before the Advanced Studies year begins.  Subsequent meeting</w:t>
      </w:r>
      <w:r w:rsidR="007D24BA">
        <w:rPr>
          <w:rFonts w:ascii="Times New Roman" w:hAnsi="Times New Roman" w:cs="Times New Roman"/>
        </w:rPr>
        <w:t>s</w:t>
      </w:r>
      <w:r>
        <w:rPr>
          <w:rFonts w:ascii="Times New Roman" w:hAnsi="Times New Roman" w:cs="Times New Roman"/>
        </w:rPr>
        <w:t xml:space="preserve"> are at the discretion of you and your LC Mentor, if you both agree on the </w:t>
      </w:r>
      <w:r w:rsidR="0041289E">
        <w:rPr>
          <w:rFonts w:ascii="Times New Roman" w:hAnsi="Times New Roman" w:cs="Times New Roman"/>
          <w:i/>
        </w:rPr>
        <w:t xml:space="preserve">revised </w:t>
      </w:r>
      <w:r w:rsidR="0041289E">
        <w:rPr>
          <w:rFonts w:ascii="Times New Roman" w:hAnsi="Times New Roman" w:cs="Times New Roman"/>
        </w:rPr>
        <w:t>PEP</w:t>
      </w:r>
      <w:r>
        <w:rPr>
          <w:rFonts w:ascii="Times New Roman" w:hAnsi="Times New Roman" w:cs="Times New Roman"/>
        </w:rPr>
        <w:t xml:space="preserve"> following an email or telephone conversation, then the LC Mentor can approve the revised PEP without a face-to-face meeting.</w:t>
      </w:r>
      <w:r w:rsidR="000D1A05">
        <w:rPr>
          <w:rFonts w:ascii="Times New Roman" w:hAnsi="Times New Roman" w:cs="Times New Roman"/>
          <w:b/>
        </w:rPr>
        <w:br/>
      </w:r>
      <w:r w:rsidR="000D1A05">
        <w:rPr>
          <w:rFonts w:ascii="Times New Roman" w:hAnsi="Times New Roman" w:cs="Times New Roman"/>
          <w:b/>
        </w:rPr>
        <w:br/>
      </w:r>
    </w:p>
    <w:sectPr w:rsidR="000D1A05" w:rsidRPr="000D1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53C25"/>
    <w:multiLevelType w:val="hybridMultilevel"/>
    <w:tmpl w:val="1BEEC882"/>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 w15:restartNumberingAfterBreak="0">
    <w:nsid w:val="5E702947"/>
    <w:multiLevelType w:val="hybridMultilevel"/>
    <w:tmpl w:val="989A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659CB"/>
    <w:multiLevelType w:val="hybridMultilevel"/>
    <w:tmpl w:val="59C438F8"/>
    <w:lvl w:ilvl="0" w:tplc="9AE00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874F0D"/>
    <w:multiLevelType w:val="hybridMultilevel"/>
    <w:tmpl w:val="DFF0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823026">
    <w:abstractNumId w:val="1"/>
  </w:num>
  <w:num w:numId="2" w16cid:durableId="633565307">
    <w:abstractNumId w:val="3"/>
  </w:num>
  <w:num w:numId="3" w16cid:durableId="866069305">
    <w:abstractNumId w:val="2"/>
  </w:num>
  <w:num w:numId="4" w16cid:durableId="159947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65"/>
    <w:rsid w:val="00025958"/>
    <w:rsid w:val="00053C40"/>
    <w:rsid w:val="00054419"/>
    <w:rsid w:val="000D1A05"/>
    <w:rsid w:val="00103F60"/>
    <w:rsid w:val="00222D2A"/>
    <w:rsid w:val="002769CC"/>
    <w:rsid w:val="00290228"/>
    <w:rsid w:val="00330AC9"/>
    <w:rsid w:val="0036013C"/>
    <w:rsid w:val="00383FBE"/>
    <w:rsid w:val="003C69D5"/>
    <w:rsid w:val="0041289E"/>
    <w:rsid w:val="004472AD"/>
    <w:rsid w:val="00512D56"/>
    <w:rsid w:val="005D1E4E"/>
    <w:rsid w:val="007005AE"/>
    <w:rsid w:val="0072208D"/>
    <w:rsid w:val="007713EE"/>
    <w:rsid w:val="007C518A"/>
    <w:rsid w:val="007D24BA"/>
    <w:rsid w:val="00876A65"/>
    <w:rsid w:val="0093548A"/>
    <w:rsid w:val="00960A4B"/>
    <w:rsid w:val="009677C6"/>
    <w:rsid w:val="00B05C58"/>
    <w:rsid w:val="00C66F0A"/>
    <w:rsid w:val="00C93392"/>
    <w:rsid w:val="00C9775F"/>
    <w:rsid w:val="00CD0CCC"/>
    <w:rsid w:val="00D8777A"/>
    <w:rsid w:val="00E438C9"/>
    <w:rsid w:val="00E9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2494"/>
  <w15:chartTrackingRefBased/>
  <w15:docId w15:val="{55053438-6D73-4A4A-95CA-D2D59D61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_x007c_Status xmlns="74497ba9-ed5a-4cca-9240-7ee99bf3581f" xsi:nil="true"/>
    <TaxCatchAll xmlns="c1247891-0124-4ef2-b948-f0971478a393" xsi:nil="true"/>
    <lcf76f155ced4ddcb4097134ff3c332f xmlns="74497ba9-ed5a-4cca-9240-7ee99bf358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9AAA7C5DF2C48B0448E31AE190A0F" ma:contentTypeVersion="11" ma:contentTypeDescription="Create a new document." ma:contentTypeScope="" ma:versionID="a8c15d6888f2245c34ab8cef7747c1e2">
  <xsd:schema xmlns:xsd="http://www.w3.org/2001/XMLSchema" xmlns:xs="http://www.w3.org/2001/XMLSchema" xmlns:p="http://schemas.microsoft.com/office/2006/metadata/properties" xmlns:ns2="74497ba9-ed5a-4cca-9240-7ee99bf3581f" xmlns:ns3="c1247891-0124-4ef2-b948-f0971478a393" targetNamespace="http://schemas.microsoft.com/office/2006/metadata/properties" ma:root="true" ma:fieldsID="50ddca3599fc7da2b9a1c27e621045a9" ns2:_="" ns3:_="">
    <xsd:import namespace="74497ba9-ed5a-4cca-9240-7ee99bf3581f"/>
    <xsd:import namespace="c1247891-0124-4ef2-b948-f0971478a393"/>
    <xsd:element name="properties">
      <xsd:complexType>
        <xsd:sequence>
          <xsd:element name="documentManagement">
            <xsd:complexType>
              <xsd:all>
                <xsd:element ref="ns2:MediaServiceMetadata" minOccurs="0"/>
                <xsd:element ref="ns2:MediaServiceFastMetadata" minOccurs="0"/>
                <xsd:element ref="ns2:Comments_x007c_Statu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7ba9-ed5a-4cca-9240-7ee99bf35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_x007c_Status" ma:index="10" nillable="true" ma:displayName="Comments | Status" ma:format="Dropdown" ma:internalName="Comments_x007c_Status">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47891-0124-4ef2-b948-f0971478a3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fc43d6-d62e-42af-86dc-681315b92b83}" ma:internalName="TaxCatchAll" ma:showField="CatchAllData" ma:web="c1247891-0124-4ef2-b948-f0971478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1485C-F67B-491A-878F-8480B16E7EE8}">
  <ds:schemaRefs>
    <ds:schemaRef ds:uri="http://schemas.microsoft.com/office/2006/metadata/properties"/>
    <ds:schemaRef ds:uri="http://schemas.microsoft.com/office/infopath/2007/PartnerControls"/>
    <ds:schemaRef ds:uri="74497ba9-ed5a-4cca-9240-7ee99bf3581f"/>
    <ds:schemaRef ds:uri="c1247891-0124-4ef2-b948-f0971478a393"/>
  </ds:schemaRefs>
</ds:datastoreItem>
</file>

<file path=customXml/itemProps2.xml><?xml version="1.0" encoding="utf-8"?>
<ds:datastoreItem xmlns:ds="http://schemas.openxmlformats.org/officeDocument/2006/customXml" ds:itemID="{9D5CEC58-90BD-42EE-91A3-13759FBA7678}">
  <ds:schemaRefs>
    <ds:schemaRef ds:uri="http://schemas.microsoft.com/sharepoint/v3/contenttype/forms"/>
  </ds:schemaRefs>
</ds:datastoreItem>
</file>

<file path=customXml/itemProps3.xml><?xml version="1.0" encoding="utf-8"?>
<ds:datastoreItem xmlns:ds="http://schemas.openxmlformats.org/officeDocument/2006/customXml" ds:itemID="{15AC1733-D566-4906-AE76-F3075758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7ba9-ed5a-4cca-9240-7ee99bf3581f"/>
    <ds:schemaRef ds:uri="c1247891-0124-4ef2-b948-f0971478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Latessa, Margaret M</dc:creator>
  <cp:keywords/>
  <dc:description/>
  <cp:lastModifiedBy>Opie, Lauren</cp:lastModifiedBy>
  <cp:revision>5</cp:revision>
  <dcterms:created xsi:type="dcterms:W3CDTF">2020-12-29T15:21:00Z</dcterms:created>
  <dcterms:modified xsi:type="dcterms:W3CDTF">2022-12-29T13:31:00Z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0x0101001F7FF0FC9CC903499A5570F157386D01</vt:lpwstr>
  </property>
  <property fmtid="{D5CDD505-2E9C-101B-9397-08002B2CF9AE}" pid="3" name="MediaServiceImageTags">
    <vt:lpwstr/>
  </property>
</Properties>
</file>