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FADD" w14:textId="77777777" w:rsidR="00A51F12" w:rsidRPr="00A51F12" w:rsidRDefault="00A51F12" w:rsidP="00A51F12">
      <w:pPr>
        <w:jc w:val="center"/>
        <w:rPr>
          <w:b/>
          <w:bCs/>
          <w:sz w:val="28"/>
          <w:szCs w:val="28"/>
        </w:rPr>
      </w:pPr>
      <w:r w:rsidRPr="00A51F12">
        <w:rPr>
          <w:b/>
          <w:bCs/>
          <w:sz w:val="28"/>
          <w:szCs w:val="28"/>
        </w:rPr>
        <w:t>Community Engagement Committee Members</w:t>
      </w:r>
    </w:p>
    <w:p w14:paraId="29A9CF72" w14:textId="77777777" w:rsidR="00A51F12" w:rsidRPr="00A51F12" w:rsidRDefault="00A51F12" w:rsidP="00A51F12"/>
    <w:p w14:paraId="34E8F0FE" w14:textId="1C7FE163" w:rsidR="008F4A72" w:rsidRPr="00A51F12" w:rsidRDefault="008F4A72" w:rsidP="008F4A72">
      <w:r w:rsidRPr="00A51F12">
        <w:rPr>
          <w:b/>
          <w:bCs/>
        </w:rPr>
        <w:t>Tina Grosowsk</w:t>
      </w:r>
      <w:r>
        <w:rPr>
          <w:b/>
          <w:bCs/>
        </w:rPr>
        <w:t>y</w:t>
      </w:r>
      <w:r w:rsidRPr="00A51F12">
        <w:t>,</w:t>
      </w:r>
      <w:r>
        <w:t xml:space="preserve"> MA,</w:t>
      </w:r>
      <w:r w:rsidRPr="00A51F12">
        <w:t xml:space="preserve"> </w:t>
      </w:r>
      <w:r>
        <w:t xml:space="preserve">committee co-chair, </w:t>
      </w:r>
      <w:r w:rsidRPr="00A51F12">
        <w:t>Psychiatry</w:t>
      </w:r>
    </w:p>
    <w:p w14:paraId="69C53E3C" w14:textId="6BF03395" w:rsidR="00A51F12" w:rsidRPr="00A51F12" w:rsidRDefault="00A51F12" w:rsidP="00A51F12">
      <w:r w:rsidRPr="00A51F12">
        <w:rPr>
          <w:b/>
          <w:bCs/>
        </w:rPr>
        <w:t>Kola Akindele</w:t>
      </w:r>
      <w:r w:rsidRPr="00A51F12">
        <w:t xml:space="preserve">, JD, MS, </w:t>
      </w:r>
      <w:r w:rsidR="004D1573">
        <w:t>c</w:t>
      </w:r>
      <w:r w:rsidRPr="00A51F12">
        <w:t xml:space="preserve">ommittee </w:t>
      </w:r>
      <w:r w:rsidR="004D1573">
        <w:t>c</w:t>
      </w:r>
      <w:r w:rsidRPr="00A51F12">
        <w:t>o-</w:t>
      </w:r>
      <w:r w:rsidR="004D1573">
        <w:t>c</w:t>
      </w:r>
      <w:r w:rsidRPr="00A51F12">
        <w:t xml:space="preserve">hair, Community </w:t>
      </w:r>
      <w:bookmarkStart w:id="0" w:name="_GoBack"/>
      <w:bookmarkEnd w:id="0"/>
      <w:r w:rsidRPr="00A51F12">
        <w:t>Relations</w:t>
      </w:r>
    </w:p>
    <w:p w14:paraId="0E6A4911" w14:textId="577D3429" w:rsidR="00873B0E" w:rsidRPr="00873B0E" w:rsidRDefault="00873B0E" w:rsidP="00873B0E">
      <w:proofErr w:type="spellStart"/>
      <w:r w:rsidRPr="00CC1F2E">
        <w:rPr>
          <w:b/>
        </w:rPr>
        <w:t>Shivkumar</w:t>
      </w:r>
      <w:proofErr w:type="spellEnd"/>
      <w:r w:rsidRPr="00CC1F2E">
        <w:rPr>
          <w:b/>
        </w:rPr>
        <w:t xml:space="preserve"> </w:t>
      </w:r>
      <w:proofErr w:type="spellStart"/>
      <w:r w:rsidRPr="00CC1F2E">
        <w:rPr>
          <w:b/>
        </w:rPr>
        <w:t>Bhadola</w:t>
      </w:r>
      <w:proofErr w:type="spellEnd"/>
      <w:r>
        <w:t xml:space="preserve">, </w:t>
      </w:r>
      <w:r w:rsidR="00CC1F2E">
        <w:t>medical student</w:t>
      </w:r>
    </w:p>
    <w:p w14:paraId="4EF16C9F" w14:textId="0C91D789" w:rsidR="00A51F12" w:rsidRPr="00A51F12" w:rsidRDefault="00A51F12" w:rsidP="00A51F12">
      <w:r w:rsidRPr="00A51F12">
        <w:rPr>
          <w:b/>
          <w:bCs/>
        </w:rPr>
        <w:t>Amy Borg</w:t>
      </w:r>
      <w:r w:rsidRPr="00A51F12">
        <w:t xml:space="preserve">, MPH, MEd, </w:t>
      </w:r>
      <w:r w:rsidR="00A16342">
        <w:t xml:space="preserve">Division of </w:t>
      </w:r>
      <w:r w:rsidR="00A16342" w:rsidRPr="00F50034">
        <w:t>Preventive and Behavioral Medicine</w:t>
      </w:r>
      <w:r w:rsidR="00A16342">
        <w:t xml:space="preserve">, </w:t>
      </w:r>
      <w:r w:rsidR="00C86512">
        <w:t xml:space="preserve">Population and Quantitative Health </w:t>
      </w:r>
      <w:r w:rsidR="00E27989">
        <w:t>Sciences</w:t>
      </w:r>
    </w:p>
    <w:p w14:paraId="72FF979C" w14:textId="77777777" w:rsidR="008F4A72" w:rsidRPr="00A51F12" w:rsidRDefault="008F4A72" w:rsidP="008F4A72">
      <w:r w:rsidRPr="00A51F12">
        <w:rPr>
          <w:b/>
          <w:bCs/>
        </w:rPr>
        <w:t>Suzanne Cashman</w:t>
      </w:r>
      <w:r w:rsidRPr="00A51F12">
        <w:t>, ScD, Family Medicine and Community Health</w:t>
      </w:r>
    </w:p>
    <w:p w14:paraId="335BAF0C" w14:textId="3C99F8B5" w:rsidR="008F4A72" w:rsidRPr="008F4A72" w:rsidRDefault="008F4A72" w:rsidP="008F4A72">
      <w:r w:rsidRPr="00705E67">
        <w:rPr>
          <w:b/>
        </w:rPr>
        <w:t xml:space="preserve">Christine </w:t>
      </w:r>
      <w:proofErr w:type="spellStart"/>
      <w:r w:rsidRPr="00705E67">
        <w:rPr>
          <w:b/>
        </w:rPr>
        <w:t>Cernak</w:t>
      </w:r>
      <w:proofErr w:type="spellEnd"/>
      <w:r w:rsidRPr="00705E67">
        <w:t>,</w:t>
      </w:r>
      <w:r>
        <w:t xml:space="preserve"> </w:t>
      </w:r>
      <w:r w:rsidR="009F435F">
        <w:t xml:space="preserve">UMass Memorial Health Care Longitudinal Care </w:t>
      </w:r>
    </w:p>
    <w:p w14:paraId="1EE0EE06" w14:textId="21717117" w:rsidR="00A51F12" w:rsidRDefault="00A51F12" w:rsidP="00A51F12">
      <w:r w:rsidRPr="00A51F12">
        <w:rPr>
          <w:b/>
          <w:bCs/>
        </w:rPr>
        <w:t>Linda Cragin</w:t>
      </w:r>
      <w:r w:rsidRPr="00A51F12">
        <w:t xml:space="preserve">, MS, </w:t>
      </w:r>
      <w:proofErr w:type="spellStart"/>
      <w:r w:rsidRPr="00A51F12">
        <w:t>MassAHEC</w:t>
      </w:r>
      <w:proofErr w:type="spellEnd"/>
      <w:r w:rsidRPr="00A51F12">
        <w:t xml:space="preserve"> Network at UMass Medical School</w:t>
      </w:r>
    </w:p>
    <w:p w14:paraId="180C3AED" w14:textId="4E1CF2CF" w:rsidR="00B027E6" w:rsidRPr="00A51F12" w:rsidRDefault="00B027E6" w:rsidP="00A51F12">
      <w:r w:rsidRPr="00B027E6">
        <w:rPr>
          <w:b/>
        </w:rPr>
        <w:t xml:space="preserve">Karen </w:t>
      </w:r>
      <w:proofErr w:type="spellStart"/>
      <w:r w:rsidRPr="00B027E6">
        <w:rPr>
          <w:b/>
        </w:rPr>
        <w:t>Del</w:t>
      </w:r>
      <w:proofErr w:type="spellEnd"/>
      <w:r w:rsidRPr="00B027E6">
        <w:rPr>
          <w:b/>
        </w:rPr>
        <w:t>’Olio</w:t>
      </w:r>
      <w:r>
        <w:t xml:space="preserve">, MPH, </w:t>
      </w:r>
      <w:r w:rsidR="00A16342" w:rsidRPr="00A16342">
        <w:t>Division of Preventive and Behavioral Medicine, Population and Quantitative Health</w:t>
      </w:r>
      <w:r w:rsidR="00E27989">
        <w:t xml:space="preserve"> Sciences</w:t>
      </w:r>
    </w:p>
    <w:p w14:paraId="5A01C4DF" w14:textId="77777777" w:rsidR="008F4A72" w:rsidRDefault="008F4A72" w:rsidP="008F4A72">
      <w:r w:rsidRPr="008F4A72">
        <w:rPr>
          <w:b/>
        </w:rPr>
        <w:t>Zachary Dyer</w:t>
      </w:r>
      <w:r>
        <w:t>, MPH, GSBS student</w:t>
      </w:r>
    </w:p>
    <w:p w14:paraId="44615DB6" w14:textId="7A9DB126" w:rsidR="00E73BFA" w:rsidRPr="00E836AC" w:rsidRDefault="00E73BFA" w:rsidP="00E73BFA">
      <w:r w:rsidRPr="004E33F1">
        <w:rPr>
          <w:b/>
        </w:rPr>
        <w:t>John Erwin</w:t>
      </w:r>
      <w:r w:rsidR="00E836AC" w:rsidRPr="004E33F1">
        <w:t>,</w:t>
      </w:r>
      <w:r w:rsidR="004E33F1">
        <w:t xml:space="preserve"> MBA, Government Relations </w:t>
      </w:r>
      <w:r w:rsidR="00E836AC">
        <w:t xml:space="preserve"> </w:t>
      </w:r>
    </w:p>
    <w:p w14:paraId="57031056" w14:textId="677FEDA5" w:rsidR="00A51F12" w:rsidRPr="00A51F12" w:rsidRDefault="00A51F12" w:rsidP="00A51F12">
      <w:r w:rsidRPr="00A51F12">
        <w:rPr>
          <w:b/>
          <w:bCs/>
        </w:rPr>
        <w:t>Barbara Estabrook</w:t>
      </w:r>
      <w:r w:rsidRPr="00A51F12">
        <w:t xml:space="preserve">, </w:t>
      </w:r>
      <w:r w:rsidR="006A6F8F">
        <w:t xml:space="preserve">MSPH, </w:t>
      </w:r>
      <w:r w:rsidR="004E209A" w:rsidRPr="004E209A">
        <w:t>Division of Preventive and Behavioral Medicine, Population and Quantitative Health</w:t>
      </w:r>
      <w:r w:rsidR="00E27989">
        <w:t xml:space="preserve"> Sciences</w:t>
      </w:r>
    </w:p>
    <w:p w14:paraId="47304272" w14:textId="38AB5B98" w:rsidR="00C44EA3" w:rsidRPr="00C44EA3" w:rsidRDefault="00C44EA3" w:rsidP="00C44EA3">
      <w:r w:rsidRPr="0081403A">
        <w:rPr>
          <w:b/>
        </w:rPr>
        <w:t>Misha Faustina</w:t>
      </w:r>
      <w:r>
        <w:t xml:space="preserve">, </w:t>
      </w:r>
      <w:r w:rsidR="0081403A">
        <w:t>MD, Ophthalmology and Visual Sciences</w:t>
      </w:r>
    </w:p>
    <w:p w14:paraId="468D565C" w14:textId="77777777" w:rsidR="004551E9" w:rsidRDefault="004551E9" w:rsidP="004551E9">
      <w:r w:rsidRPr="004551E9">
        <w:rPr>
          <w:b/>
        </w:rPr>
        <w:t>Emily Gentile</w:t>
      </w:r>
      <w:r>
        <w:t>, medical student</w:t>
      </w:r>
    </w:p>
    <w:p w14:paraId="2B969793" w14:textId="675C6E7C" w:rsidR="00A51F12" w:rsidRPr="00A51F12" w:rsidRDefault="00A51F12" w:rsidP="00A51F12">
      <w:r w:rsidRPr="00A51F12">
        <w:rPr>
          <w:b/>
          <w:bCs/>
        </w:rPr>
        <w:t>Sandra Gray, </w:t>
      </w:r>
      <w:r w:rsidRPr="00A51F12">
        <w:t>Communications </w:t>
      </w:r>
    </w:p>
    <w:p w14:paraId="4B419E32" w14:textId="77777777" w:rsidR="00A51F12" w:rsidRPr="00A51F12" w:rsidRDefault="00A51F12" w:rsidP="00A51F12">
      <w:r w:rsidRPr="00A51F12">
        <w:rPr>
          <w:b/>
          <w:bCs/>
        </w:rPr>
        <w:t>Barbara Grimes-Smith, </w:t>
      </w:r>
      <w:r w:rsidRPr="00A51F12">
        <w:t>Psychiatry</w:t>
      </w:r>
    </w:p>
    <w:p w14:paraId="60614165" w14:textId="484CC91C" w:rsidR="00A51F12" w:rsidRPr="00A51F12" w:rsidRDefault="00A51F12" w:rsidP="00A51F12">
      <w:r w:rsidRPr="00A51F12">
        <w:rPr>
          <w:b/>
          <w:bCs/>
        </w:rPr>
        <w:t>Janet Hale, </w:t>
      </w:r>
      <w:r w:rsidRPr="00A51F12">
        <w:t>PhD</w:t>
      </w:r>
      <w:r w:rsidR="008F4A72">
        <w:t>,</w:t>
      </w:r>
      <w:r w:rsidRPr="00A51F12">
        <w:t xml:space="preserve"> RN</w:t>
      </w:r>
      <w:r w:rsidR="00E27989">
        <w:t>,</w:t>
      </w:r>
      <w:r w:rsidRPr="00A51F12">
        <w:t xml:space="preserve"> FNP, Graduate School of Nursing</w:t>
      </w:r>
    </w:p>
    <w:p w14:paraId="3966E744" w14:textId="77777777" w:rsidR="004551E9" w:rsidRDefault="004551E9" w:rsidP="004551E9">
      <w:proofErr w:type="spellStart"/>
      <w:r w:rsidRPr="004551E9">
        <w:rPr>
          <w:b/>
        </w:rPr>
        <w:t>Iha</w:t>
      </w:r>
      <w:proofErr w:type="spellEnd"/>
      <w:r w:rsidRPr="004551E9">
        <w:rPr>
          <w:b/>
        </w:rPr>
        <w:t xml:space="preserve"> Kaul</w:t>
      </w:r>
      <w:r>
        <w:t>, medical student</w:t>
      </w:r>
    </w:p>
    <w:p w14:paraId="0E16B781" w14:textId="3CAC942D" w:rsidR="00A51F12" w:rsidRPr="00A51F12" w:rsidRDefault="00A51F12" w:rsidP="00A51F12">
      <w:r w:rsidRPr="00A51F12">
        <w:rPr>
          <w:b/>
          <w:bCs/>
        </w:rPr>
        <w:t>Heather</w:t>
      </w:r>
      <w:r w:rsidR="004551E9" w:rsidRPr="00A51F12">
        <w:rPr>
          <w:b/>
          <w:bCs/>
        </w:rPr>
        <w:t>-</w:t>
      </w:r>
      <w:r w:rsidRPr="00A51F12">
        <w:rPr>
          <w:b/>
          <w:bCs/>
        </w:rPr>
        <w:t>Lyn</w:t>
      </w:r>
      <w:r w:rsidR="004551E9">
        <w:rPr>
          <w:b/>
          <w:bCs/>
        </w:rPr>
        <w:t xml:space="preserve"> </w:t>
      </w:r>
      <w:r w:rsidRPr="00A51F12">
        <w:rPr>
          <w:b/>
          <w:bCs/>
        </w:rPr>
        <w:t>Haley</w:t>
      </w:r>
      <w:r w:rsidRPr="00A51F12">
        <w:t>, PhD, Family Medicine and Community Health</w:t>
      </w:r>
    </w:p>
    <w:p w14:paraId="188A945A" w14:textId="27E9977E" w:rsidR="00A51F12" w:rsidRDefault="00A51F12" w:rsidP="00A51F12">
      <w:r w:rsidRPr="00A51F12">
        <w:rPr>
          <w:b/>
          <w:bCs/>
        </w:rPr>
        <w:t>Robert Layne, </w:t>
      </w:r>
      <w:r w:rsidRPr="00A51F12">
        <w:t>MEd</w:t>
      </w:r>
      <w:r w:rsidRPr="00A51F12">
        <w:rPr>
          <w:b/>
          <w:bCs/>
        </w:rPr>
        <w:t>, </w:t>
      </w:r>
      <w:r w:rsidRPr="00A51F12">
        <w:t xml:space="preserve"> Outreach Programs and Worcester Pipeline Collaborative</w:t>
      </w:r>
    </w:p>
    <w:p w14:paraId="56E5CC5D" w14:textId="77777777" w:rsidR="00A51F12" w:rsidRPr="00A51F12" w:rsidRDefault="00A51F12" w:rsidP="00A51F12">
      <w:r w:rsidRPr="00A51F12">
        <w:rPr>
          <w:b/>
          <w:bCs/>
        </w:rPr>
        <w:t>Monica Lowell</w:t>
      </w:r>
      <w:r w:rsidRPr="00A51F12">
        <w:t>, UMass Memorial Health Care Community Benefits</w:t>
      </w:r>
    </w:p>
    <w:p w14:paraId="48DDE254" w14:textId="5206C5CD" w:rsidR="00A51F12" w:rsidRPr="00A51F12" w:rsidRDefault="00A51F12" w:rsidP="00A51F12">
      <w:proofErr w:type="spellStart"/>
      <w:r w:rsidRPr="00A51F12">
        <w:rPr>
          <w:b/>
          <w:bCs/>
        </w:rPr>
        <w:t>Hosana</w:t>
      </w:r>
      <w:proofErr w:type="spellEnd"/>
      <w:r w:rsidRPr="00A51F12">
        <w:rPr>
          <w:b/>
          <w:bCs/>
        </w:rPr>
        <w:t xml:space="preserve"> Mamata</w:t>
      </w:r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0340827E" w14:textId="53A5425F" w:rsidR="00A51F12" w:rsidRPr="00A51F12" w:rsidRDefault="00A51F12" w:rsidP="00A51F12">
      <w:r w:rsidRPr="00A51F12">
        <w:rPr>
          <w:b/>
          <w:bCs/>
        </w:rPr>
        <w:t>Kerri McKie</w:t>
      </w:r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5CDAC44F" w14:textId="4F847545" w:rsidR="00A51F12" w:rsidRDefault="00A51F12" w:rsidP="00A51F12">
      <w:proofErr w:type="spellStart"/>
      <w:r w:rsidRPr="00A51F12">
        <w:rPr>
          <w:b/>
          <w:bCs/>
        </w:rPr>
        <w:t>Giannina</w:t>
      </w:r>
      <w:proofErr w:type="spellEnd"/>
      <w:r w:rsidRPr="00A51F12">
        <w:rPr>
          <w:b/>
          <w:bCs/>
        </w:rPr>
        <w:t xml:space="preserve"> </w:t>
      </w:r>
      <w:proofErr w:type="spellStart"/>
      <w:r w:rsidRPr="00A51F12">
        <w:rPr>
          <w:b/>
          <w:bCs/>
        </w:rPr>
        <w:t>Monestime</w:t>
      </w:r>
      <w:proofErr w:type="spellEnd"/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2793C23E" w14:textId="1EC25CDE" w:rsidR="00B027E6" w:rsidRPr="00A51F12" w:rsidRDefault="00B027E6" w:rsidP="00A51F12">
      <w:r w:rsidRPr="00B027E6">
        <w:rPr>
          <w:b/>
        </w:rPr>
        <w:t>Sumeet Nayak</w:t>
      </w:r>
      <w:r>
        <w:t>, GSBS student</w:t>
      </w:r>
    </w:p>
    <w:p w14:paraId="4FA9EECE" w14:textId="77777777" w:rsidR="00A51F12" w:rsidRPr="00A51F12" w:rsidRDefault="00A51F12" w:rsidP="00A51F12">
      <w:r w:rsidRPr="00A51F12">
        <w:rPr>
          <w:b/>
          <w:bCs/>
        </w:rPr>
        <w:t>Beverly Nazarian</w:t>
      </w:r>
      <w:r w:rsidRPr="00A51F12">
        <w:t>, MD, Pediatrics</w:t>
      </w:r>
    </w:p>
    <w:p w14:paraId="453B3917" w14:textId="663B0A5C" w:rsidR="00A51F12" w:rsidRPr="00A51F12" w:rsidRDefault="00A51F12" w:rsidP="00A51F12">
      <w:r w:rsidRPr="00A51F12">
        <w:rPr>
          <w:b/>
          <w:bCs/>
        </w:rPr>
        <w:lastRenderedPageBreak/>
        <w:t xml:space="preserve">Ekaterina </w:t>
      </w:r>
      <w:r w:rsidR="0070571E">
        <w:rPr>
          <w:b/>
          <w:bCs/>
        </w:rPr>
        <w:t xml:space="preserve">(Kate) </w:t>
      </w:r>
      <w:proofErr w:type="spellStart"/>
      <w:r w:rsidRPr="00A51F12">
        <w:rPr>
          <w:b/>
          <w:bCs/>
        </w:rPr>
        <w:t>Pivovarova</w:t>
      </w:r>
      <w:proofErr w:type="spellEnd"/>
      <w:r w:rsidRPr="00A51F12">
        <w:t xml:space="preserve">, </w:t>
      </w:r>
      <w:r w:rsidR="00A845A9">
        <w:t xml:space="preserve">PhD, </w:t>
      </w:r>
      <w:r w:rsidRPr="00A51F12">
        <w:t>Psychiatry/</w:t>
      </w:r>
      <w:proofErr w:type="spellStart"/>
      <w:r w:rsidR="00F3247D">
        <w:t>i</w:t>
      </w:r>
      <w:r w:rsidRPr="00A51F12">
        <w:t>SPARC</w:t>
      </w:r>
      <w:proofErr w:type="spellEnd"/>
    </w:p>
    <w:p w14:paraId="0C0A028C" w14:textId="28F84DAB" w:rsidR="00A51F12" w:rsidRPr="00A51F12" w:rsidRDefault="00A51F12" w:rsidP="00A51F12">
      <w:r w:rsidRPr="00A51F12">
        <w:rPr>
          <w:b/>
          <w:bCs/>
        </w:rPr>
        <w:t>Kimberly Reckert</w:t>
      </w:r>
      <w:r w:rsidRPr="00A51F12">
        <w:t xml:space="preserve">, UMass Memorial Health Care Community </w:t>
      </w:r>
      <w:r w:rsidR="00C12E8C">
        <w:t>Health</w:t>
      </w:r>
    </w:p>
    <w:p w14:paraId="77106A81" w14:textId="41BEEC8B" w:rsidR="00A51F12" w:rsidRPr="00A51F12" w:rsidRDefault="00A51F12" w:rsidP="00A51F12">
      <w:r w:rsidRPr="00A51F12">
        <w:rPr>
          <w:b/>
          <w:bCs/>
        </w:rPr>
        <w:t>Nicole Small</w:t>
      </w:r>
      <w:r w:rsidRPr="00A51F12">
        <w:t xml:space="preserve">, </w:t>
      </w:r>
      <w:r w:rsidR="008D2781">
        <w:t xml:space="preserve">MPA, </w:t>
      </w:r>
      <w:r w:rsidRPr="00A51F12">
        <w:t>Commonwealth Medicine</w:t>
      </w:r>
    </w:p>
    <w:p w14:paraId="72E1F54C" w14:textId="77777777" w:rsidR="00A51F12" w:rsidRPr="00A51F12" w:rsidRDefault="00A51F12" w:rsidP="00A51F12">
      <w:r w:rsidRPr="00A51F12">
        <w:rPr>
          <w:b/>
          <w:bCs/>
        </w:rPr>
        <w:t>Janice Weaver</w:t>
      </w:r>
      <w:r w:rsidRPr="00A51F12">
        <w:t>, UMass Conquering Diseases Biorepository</w:t>
      </w:r>
    </w:p>
    <w:p w14:paraId="618C6B07" w14:textId="67DCD17A" w:rsidR="00A51F12" w:rsidRDefault="00A51F12" w:rsidP="00A51F12">
      <w:r w:rsidRPr="00A51F12">
        <w:rPr>
          <w:b/>
          <w:bCs/>
        </w:rPr>
        <w:t>Margaret Xu</w:t>
      </w:r>
      <w:r w:rsidRPr="00A51F12">
        <w:t xml:space="preserve">, </w:t>
      </w:r>
      <w:r w:rsidR="00131E81">
        <w:t>m</w:t>
      </w:r>
      <w:r w:rsidRPr="00A51F12">
        <w:t xml:space="preserve">edical </w:t>
      </w:r>
      <w:r w:rsidR="00131E81">
        <w:t>s</w:t>
      </w:r>
      <w:r w:rsidRPr="00A51F12">
        <w:t>tudent</w:t>
      </w:r>
    </w:p>
    <w:p w14:paraId="1D5D348D" w14:textId="1BB5C909" w:rsidR="001D0EAE" w:rsidRDefault="001D0EAE" w:rsidP="00A51F12"/>
    <w:p w14:paraId="62F2E6A6" w14:textId="77777777" w:rsidR="007F4C2D" w:rsidRDefault="007F4C2D"/>
    <w:sectPr w:rsidR="007F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12"/>
    <w:rsid w:val="00131E81"/>
    <w:rsid w:val="001B3DF6"/>
    <w:rsid w:val="001D0EAE"/>
    <w:rsid w:val="002510CE"/>
    <w:rsid w:val="0036101A"/>
    <w:rsid w:val="004551E9"/>
    <w:rsid w:val="004D1573"/>
    <w:rsid w:val="004E209A"/>
    <w:rsid w:val="004E33F1"/>
    <w:rsid w:val="00672C0B"/>
    <w:rsid w:val="006A6F8F"/>
    <w:rsid w:val="0070571E"/>
    <w:rsid w:val="00705E67"/>
    <w:rsid w:val="007F4C2D"/>
    <w:rsid w:val="0081403A"/>
    <w:rsid w:val="00873B0E"/>
    <w:rsid w:val="008D2781"/>
    <w:rsid w:val="008F4A72"/>
    <w:rsid w:val="009F435F"/>
    <w:rsid w:val="00A15BA7"/>
    <w:rsid w:val="00A16342"/>
    <w:rsid w:val="00A45719"/>
    <w:rsid w:val="00A51F12"/>
    <w:rsid w:val="00A845A9"/>
    <w:rsid w:val="00B027E6"/>
    <w:rsid w:val="00C12E8C"/>
    <w:rsid w:val="00C43A94"/>
    <w:rsid w:val="00C44EA3"/>
    <w:rsid w:val="00C86512"/>
    <w:rsid w:val="00CC1F2E"/>
    <w:rsid w:val="00E240D8"/>
    <w:rsid w:val="00E27989"/>
    <w:rsid w:val="00E73BFA"/>
    <w:rsid w:val="00E836AC"/>
    <w:rsid w:val="00F3247D"/>
    <w:rsid w:val="00F50034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8846"/>
  <w15:chartTrackingRefBased/>
  <w15:docId w15:val="{B9E8AFDE-6641-49DC-8093-8615731D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Sandra</dc:creator>
  <cp:keywords/>
  <dc:description/>
  <cp:lastModifiedBy>Gray, Sandra</cp:lastModifiedBy>
  <cp:revision>29</cp:revision>
  <dcterms:created xsi:type="dcterms:W3CDTF">2018-06-08T19:12:00Z</dcterms:created>
  <dcterms:modified xsi:type="dcterms:W3CDTF">2019-04-01T20:20:00Z</dcterms:modified>
</cp:coreProperties>
</file>