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B4031" w14:textId="099A89EC" w:rsidR="00BB2E66" w:rsidRDefault="00BB2E66" w:rsidP="006C6EEB">
      <w:pPr>
        <w:tabs>
          <w:tab w:val="left" w:pos="1260"/>
        </w:tabs>
        <w:jc w:val="center"/>
        <w:rPr>
          <w:color w:val="632423" w:themeColor="accent2" w:themeShade="8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8A9C86D" wp14:editId="747ABF15">
            <wp:extent cx="6600825" cy="6896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555" cy="68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4639C" w14:textId="0986A9F3" w:rsidR="006752F9" w:rsidRPr="00C66780" w:rsidRDefault="00DB2B93" w:rsidP="00C66780">
      <w:pPr>
        <w:tabs>
          <w:tab w:val="left" w:pos="1260"/>
        </w:tabs>
        <w:jc w:val="center"/>
        <w:rPr>
          <w:noProof/>
          <w:sz w:val="64"/>
          <w:szCs w:val="64"/>
        </w:rPr>
      </w:pPr>
      <w:r w:rsidRPr="00821C19">
        <w:rPr>
          <w:color w:val="632423" w:themeColor="accent2" w:themeShade="8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Seminar </w:t>
      </w:r>
      <w:r w:rsidR="006F4A4D" w:rsidRPr="00821C19">
        <w:rPr>
          <w:color w:val="632423" w:themeColor="accent2" w:themeShade="8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Guest </w:t>
      </w:r>
      <w:r w:rsidRPr="00821C19">
        <w:rPr>
          <w:color w:val="632423" w:themeColor="accent2" w:themeShade="8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Speaker</w:t>
      </w:r>
      <w:r w:rsidR="00C66780">
        <w:rPr>
          <w:color w:val="632423" w:themeColor="accent2" w:themeShade="8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</w:r>
      <w:r w:rsidR="007A499F" w:rsidRPr="004E5023">
        <w:rPr>
          <w:b/>
          <w:color w:val="244061" w:themeColor="accent1" w:themeShade="80"/>
          <w:sz w:val="52"/>
          <w:szCs w:val="52"/>
        </w:rPr>
        <w:t>Rach</w:t>
      </w:r>
      <w:r w:rsidR="00BE148D" w:rsidRPr="004E5023">
        <w:rPr>
          <w:b/>
          <w:color w:val="244061" w:themeColor="accent1" w:themeShade="80"/>
          <w:sz w:val="52"/>
          <w:szCs w:val="52"/>
        </w:rPr>
        <w:t>ael Sirianni</w:t>
      </w:r>
      <w:r w:rsidR="00A50EFC" w:rsidRPr="004E5023">
        <w:rPr>
          <w:b/>
          <w:color w:val="244061" w:themeColor="accent1" w:themeShade="80"/>
          <w:sz w:val="52"/>
          <w:szCs w:val="52"/>
        </w:rPr>
        <w:t>,</w:t>
      </w:r>
      <w:r w:rsidR="00864156" w:rsidRPr="004E5023">
        <w:rPr>
          <w:b/>
          <w:color w:val="244061" w:themeColor="accent1" w:themeShade="80"/>
          <w:sz w:val="52"/>
          <w:szCs w:val="52"/>
        </w:rPr>
        <w:t xml:space="preserve"> </w:t>
      </w:r>
      <w:r w:rsidR="00C66780" w:rsidRPr="004E5023">
        <w:rPr>
          <w:b/>
          <w:color w:val="244061" w:themeColor="accent1" w:themeShade="80"/>
          <w:sz w:val="52"/>
          <w:szCs w:val="52"/>
        </w:rPr>
        <w:t>Ph</w:t>
      </w:r>
      <w:r w:rsidR="00864156" w:rsidRPr="004E5023">
        <w:rPr>
          <w:b/>
          <w:color w:val="244061" w:themeColor="accent1" w:themeShade="80"/>
          <w:sz w:val="52"/>
          <w:szCs w:val="52"/>
        </w:rPr>
        <w:t>D</w:t>
      </w:r>
    </w:p>
    <w:p w14:paraId="246C0344" w14:textId="2ABE4985" w:rsidR="00372B6F" w:rsidRDefault="00BE148D" w:rsidP="00A717F7">
      <w:pPr>
        <w:jc w:val="center"/>
        <w:rPr>
          <w:b/>
          <w:color w:val="244061" w:themeColor="accent1" w:themeShade="80"/>
          <w:sz w:val="84"/>
          <w:szCs w:val="84"/>
        </w:rPr>
      </w:pPr>
      <w:r>
        <w:rPr>
          <w:b/>
          <w:noProof/>
          <w:color w:val="244061" w:themeColor="accent1" w:themeShade="80"/>
          <w:sz w:val="84"/>
          <w:szCs w:val="84"/>
        </w:rPr>
        <w:drawing>
          <wp:inline distT="0" distB="0" distL="0" distR="0" wp14:anchorId="6117412A" wp14:editId="50AC4449">
            <wp:extent cx="2119437" cy="2838450"/>
            <wp:effectExtent l="0" t="0" r="0" b="0"/>
            <wp:docPr id="88717064" name="Picture 1" descr="A person with her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7064" name="Picture 1" descr="A person with her arms crosse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0261" cy="28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C306" w14:textId="2B749CA6" w:rsidR="004C5516" w:rsidRPr="004E5023" w:rsidRDefault="004C5516" w:rsidP="00A92640">
      <w:pPr>
        <w:pStyle w:val="xmsonormal"/>
        <w:jc w:val="center"/>
        <w:rPr>
          <w:sz w:val="36"/>
          <w:szCs w:val="36"/>
        </w:rPr>
      </w:pPr>
      <w:r w:rsidRPr="004E5023">
        <w:rPr>
          <w:b/>
          <w:color w:val="244061" w:themeColor="accent1" w:themeShade="80"/>
          <w:sz w:val="36"/>
          <w:szCs w:val="36"/>
        </w:rPr>
        <w:t>Professor, Vice Chair of Research</w:t>
      </w:r>
    </w:p>
    <w:p w14:paraId="735B5AFA" w14:textId="50AA2FE0" w:rsidR="00C81E94" w:rsidRPr="004E5023" w:rsidRDefault="004E5023" w:rsidP="00C81E94">
      <w:pPr>
        <w:spacing w:after="0"/>
        <w:jc w:val="center"/>
        <w:rPr>
          <w:b/>
          <w:color w:val="244061" w:themeColor="accent1" w:themeShade="80"/>
          <w:sz w:val="36"/>
          <w:szCs w:val="36"/>
        </w:rPr>
      </w:pPr>
      <w:r w:rsidRPr="004E5023">
        <w:rPr>
          <w:b/>
          <w:color w:val="244061" w:themeColor="accent1" w:themeShade="80"/>
          <w:sz w:val="36"/>
          <w:szCs w:val="36"/>
        </w:rPr>
        <w:t xml:space="preserve">Department of </w:t>
      </w:r>
      <w:r w:rsidR="00C81E94" w:rsidRPr="004E5023">
        <w:rPr>
          <w:b/>
          <w:color w:val="244061" w:themeColor="accent1" w:themeShade="80"/>
          <w:sz w:val="36"/>
          <w:szCs w:val="36"/>
        </w:rPr>
        <w:t>Neuro</w:t>
      </w:r>
      <w:r w:rsidR="00A92640" w:rsidRPr="004E5023">
        <w:rPr>
          <w:b/>
          <w:color w:val="244061" w:themeColor="accent1" w:themeShade="80"/>
          <w:sz w:val="36"/>
          <w:szCs w:val="36"/>
        </w:rPr>
        <w:t>surgery</w:t>
      </w:r>
    </w:p>
    <w:p w14:paraId="5A5D183D" w14:textId="05C929B5" w:rsidR="004E24EA" w:rsidRPr="004E24EA" w:rsidRDefault="00425F46" w:rsidP="004E24EA">
      <w:pPr>
        <w:pStyle w:val="NoSpacing"/>
        <w:jc w:val="center"/>
        <w:rPr>
          <w:color w:val="632423" w:themeColor="accent2" w:themeShade="8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14345">
        <w:rPr>
          <w:rStyle w:val="Emphasis"/>
          <w:i w:val="0"/>
          <w:iCs w:val="0"/>
          <w:color w:val="632423" w:themeColor="accent2" w:themeShade="80"/>
          <w:spacing w:val="0"/>
          <w:sz w:val="44"/>
          <w:szCs w:val="44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“</w:t>
      </w:r>
      <w:r w:rsidR="00214345" w:rsidRPr="00214345">
        <w:rPr>
          <w:rStyle w:val="Emphasis"/>
          <w:color w:val="632423" w:themeColor="accent2" w:themeShade="80"/>
          <w:spacing w:val="0"/>
          <w:sz w:val="44"/>
          <w:szCs w:val="44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Targeting drug delivery to the CNS: mechanisms, challenges, and opportunities”</w:t>
      </w:r>
      <w:r w:rsidR="00214345">
        <w:t xml:space="preserve"> </w:t>
      </w:r>
      <w:r w:rsidR="00CC4926">
        <w:rPr>
          <w:rStyle w:val="Emphasis"/>
          <w:color w:val="632423" w:themeColor="accent2" w:themeShade="80"/>
          <w:spacing w:val="0"/>
          <w:sz w:val="44"/>
          <w:szCs w:val="44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br/>
      </w:r>
    </w:p>
    <w:p w14:paraId="11E69793" w14:textId="78F372BF" w:rsidR="00425F46" w:rsidRPr="00C66780" w:rsidRDefault="00C66780" w:rsidP="00E21F36">
      <w:pPr>
        <w:pStyle w:val="NoSpacing"/>
        <w:jc w:val="center"/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t>Tuesday</w:t>
      </w:r>
      <w:r w:rsidR="006E17C3" w:rsidRPr="00C66780">
        <w:rPr>
          <w:b/>
          <w:color w:val="244061" w:themeColor="accent1" w:themeShade="80"/>
          <w:sz w:val="36"/>
          <w:szCs w:val="36"/>
        </w:rPr>
        <w:t>,</w:t>
      </w:r>
      <w:r w:rsidR="00A54E8C" w:rsidRPr="00C66780">
        <w:rPr>
          <w:b/>
          <w:color w:val="244061" w:themeColor="accent1" w:themeShade="80"/>
          <w:sz w:val="36"/>
          <w:szCs w:val="36"/>
        </w:rPr>
        <w:t xml:space="preserve"> </w:t>
      </w:r>
      <w:r w:rsidR="00A87458">
        <w:rPr>
          <w:b/>
          <w:color w:val="244061" w:themeColor="accent1" w:themeShade="80"/>
          <w:sz w:val="36"/>
          <w:szCs w:val="36"/>
        </w:rPr>
        <w:t>December</w:t>
      </w:r>
      <w:r>
        <w:rPr>
          <w:b/>
          <w:color w:val="244061" w:themeColor="accent1" w:themeShade="80"/>
          <w:sz w:val="36"/>
          <w:szCs w:val="36"/>
        </w:rPr>
        <w:t xml:space="preserve"> 1</w:t>
      </w:r>
      <w:r w:rsidR="001A4D66">
        <w:rPr>
          <w:b/>
          <w:color w:val="244061" w:themeColor="accent1" w:themeShade="80"/>
          <w:sz w:val="36"/>
          <w:szCs w:val="36"/>
        </w:rPr>
        <w:t>2</w:t>
      </w:r>
      <w:r w:rsidR="00A54E8C" w:rsidRPr="00C66780">
        <w:rPr>
          <w:b/>
          <w:color w:val="244061" w:themeColor="accent1" w:themeShade="80"/>
          <w:sz w:val="36"/>
          <w:szCs w:val="36"/>
        </w:rPr>
        <w:t>, 2023</w:t>
      </w:r>
    </w:p>
    <w:p w14:paraId="17708952" w14:textId="6D96D2D8" w:rsidR="00244BE8" w:rsidRPr="00C66780" w:rsidRDefault="00580843" w:rsidP="00E21F36">
      <w:pPr>
        <w:pStyle w:val="NoSpacing"/>
        <w:jc w:val="center"/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t>1</w:t>
      </w:r>
      <w:r w:rsidR="00A87458">
        <w:rPr>
          <w:b/>
          <w:color w:val="244061" w:themeColor="accent1" w:themeShade="80"/>
          <w:sz w:val="36"/>
          <w:szCs w:val="36"/>
        </w:rPr>
        <w:t>1</w:t>
      </w:r>
      <w:r w:rsidR="007D204E" w:rsidRPr="00C66780">
        <w:rPr>
          <w:b/>
          <w:color w:val="244061" w:themeColor="accent1" w:themeShade="80"/>
          <w:sz w:val="36"/>
          <w:szCs w:val="36"/>
        </w:rPr>
        <w:t>:</w:t>
      </w:r>
      <w:r w:rsidR="00A87458">
        <w:rPr>
          <w:b/>
          <w:color w:val="244061" w:themeColor="accent1" w:themeShade="80"/>
          <w:sz w:val="36"/>
          <w:szCs w:val="36"/>
        </w:rPr>
        <w:t>0</w:t>
      </w:r>
      <w:r>
        <w:rPr>
          <w:b/>
          <w:color w:val="244061" w:themeColor="accent1" w:themeShade="80"/>
          <w:sz w:val="36"/>
          <w:szCs w:val="36"/>
        </w:rPr>
        <w:t>0</w:t>
      </w:r>
      <w:r w:rsidR="00244BE8" w:rsidRPr="00C66780">
        <w:rPr>
          <w:b/>
          <w:color w:val="244061" w:themeColor="accent1" w:themeShade="80"/>
          <w:sz w:val="36"/>
          <w:szCs w:val="36"/>
        </w:rPr>
        <w:t xml:space="preserve"> </w:t>
      </w:r>
      <w:r w:rsidR="00C66780" w:rsidRPr="00C66780">
        <w:rPr>
          <w:b/>
          <w:color w:val="244061" w:themeColor="accent1" w:themeShade="80"/>
          <w:sz w:val="36"/>
          <w:szCs w:val="36"/>
        </w:rPr>
        <w:t>a</w:t>
      </w:r>
      <w:r w:rsidR="00244BE8" w:rsidRPr="00C66780">
        <w:rPr>
          <w:b/>
          <w:color w:val="244061" w:themeColor="accent1" w:themeShade="80"/>
          <w:sz w:val="36"/>
          <w:szCs w:val="36"/>
        </w:rPr>
        <w:t>.m.</w:t>
      </w:r>
      <w:r w:rsidR="009705B6" w:rsidRPr="00C66780">
        <w:rPr>
          <w:b/>
          <w:color w:val="244061" w:themeColor="accent1" w:themeShade="80"/>
          <w:sz w:val="36"/>
          <w:szCs w:val="36"/>
        </w:rPr>
        <w:t xml:space="preserve"> </w:t>
      </w:r>
      <w:r w:rsidR="00497178" w:rsidRPr="00C66780">
        <w:rPr>
          <w:b/>
          <w:color w:val="244061" w:themeColor="accent1" w:themeShade="80"/>
          <w:sz w:val="36"/>
          <w:szCs w:val="36"/>
        </w:rPr>
        <w:t xml:space="preserve">– </w:t>
      </w:r>
      <w:r w:rsidR="00C66780" w:rsidRPr="00C66780">
        <w:rPr>
          <w:b/>
          <w:color w:val="244061" w:themeColor="accent1" w:themeShade="80"/>
          <w:sz w:val="36"/>
          <w:szCs w:val="36"/>
        </w:rPr>
        <w:t>1</w:t>
      </w:r>
      <w:r w:rsidR="00A87458">
        <w:rPr>
          <w:b/>
          <w:color w:val="244061" w:themeColor="accent1" w:themeShade="80"/>
          <w:sz w:val="36"/>
          <w:szCs w:val="36"/>
        </w:rPr>
        <w:t>2</w:t>
      </w:r>
      <w:r w:rsidR="00497178" w:rsidRPr="00C66780">
        <w:rPr>
          <w:b/>
          <w:color w:val="244061" w:themeColor="accent1" w:themeShade="80"/>
          <w:sz w:val="36"/>
          <w:szCs w:val="36"/>
        </w:rPr>
        <w:t>:</w:t>
      </w:r>
      <w:r w:rsidR="00A87458">
        <w:rPr>
          <w:b/>
          <w:color w:val="244061" w:themeColor="accent1" w:themeShade="80"/>
          <w:sz w:val="36"/>
          <w:szCs w:val="36"/>
        </w:rPr>
        <w:t>0</w:t>
      </w:r>
      <w:r w:rsidR="00497178" w:rsidRPr="00C66780">
        <w:rPr>
          <w:b/>
          <w:color w:val="244061" w:themeColor="accent1" w:themeShade="80"/>
          <w:sz w:val="36"/>
          <w:szCs w:val="36"/>
        </w:rPr>
        <w:t>0 p.m.</w:t>
      </w:r>
    </w:p>
    <w:p w14:paraId="3654BFBD" w14:textId="4E708233" w:rsidR="00E52DF9" w:rsidRPr="00C66780" w:rsidRDefault="00E52DF9" w:rsidP="00E21F36">
      <w:pPr>
        <w:pStyle w:val="NoSpacing"/>
        <w:jc w:val="center"/>
        <w:rPr>
          <w:b/>
          <w:color w:val="244061" w:themeColor="accent1" w:themeShade="80"/>
          <w:sz w:val="36"/>
          <w:szCs w:val="36"/>
        </w:rPr>
      </w:pPr>
      <w:r w:rsidRPr="00C66780">
        <w:rPr>
          <w:b/>
          <w:color w:val="244061" w:themeColor="accent1" w:themeShade="80"/>
          <w:sz w:val="36"/>
          <w:szCs w:val="36"/>
        </w:rPr>
        <w:t>AS</w:t>
      </w:r>
      <w:r w:rsidR="00A4203E">
        <w:rPr>
          <w:b/>
          <w:color w:val="244061" w:themeColor="accent1" w:themeShade="80"/>
          <w:sz w:val="36"/>
          <w:szCs w:val="36"/>
        </w:rPr>
        <w:t>6</w:t>
      </w:r>
      <w:r w:rsidRPr="00C66780">
        <w:rPr>
          <w:b/>
          <w:color w:val="244061" w:themeColor="accent1" w:themeShade="80"/>
          <w:sz w:val="36"/>
          <w:szCs w:val="36"/>
        </w:rPr>
        <w:t>-207</w:t>
      </w:r>
      <w:r w:rsidR="002F317B" w:rsidRPr="00C66780">
        <w:rPr>
          <w:b/>
          <w:color w:val="244061" w:themeColor="accent1" w:themeShade="80"/>
          <w:sz w:val="36"/>
          <w:szCs w:val="36"/>
        </w:rPr>
        <w:t>2</w:t>
      </w:r>
    </w:p>
    <w:p w14:paraId="47E6067E" w14:textId="50AF4DA3" w:rsidR="006A6AD1" w:rsidRPr="00C66780" w:rsidRDefault="006A6AD1" w:rsidP="00E21F36">
      <w:pPr>
        <w:pStyle w:val="NoSpacing"/>
        <w:jc w:val="center"/>
        <w:rPr>
          <w:b/>
          <w:color w:val="244061" w:themeColor="accent1" w:themeShade="80"/>
          <w:sz w:val="32"/>
          <w:szCs w:val="32"/>
        </w:rPr>
      </w:pPr>
      <w:r w:rsidRPr="00C66780">
        <w:rPr>
          <w:b/>
          <w:color w:val="244061" w:themeColor="accent1" w:themeShade="80"/>
          <w:sz w:val="32"/>
          <w:szCs w:val="32"/>
        </w:rPr>
        <w:t>OR</w:t>
      </w:r>
    </w:p>
    <w:p w14:paraId="1B1C5BCD" w14:textId="66B6461E" w:rsidR="00DD69A0" w:rsidRDefault="00133175" w:rsidP="00DD69A0">
      <w:pPr>
        <w:spacing w:after="0"/>
      </w:pPr>
      <w:r w:rsidRPr="002720F6">
        <w:rPr>
          <w:color w:val="244061" w:themeColor="accent1" w:themeShade="80"/>
          <w:sz w:val="28"/>
          <w:szCs w:val="44"/>
        </w:rPr>
        <w:t xml:space="preserve">Zoom link: </w:t>
      </w:r>
    </w:p>
    <w:p w14:paraId="1C2E7475" w14:textId="5614FC28" w:rsidR="00DD69A0" w:rsidRDefault="00DD69A0" w:rsidP="00C73849">
      <w:pPr>
        <w:spacing w:after="0"/>
      </w:pPr>
      <w:r>
        <w:t xml:space="preserve">Join from PC, Mac, Linux, </w:t>
      </w:r>
      <w:proofErr w:type="gramStart"/>
      <w:r>
        <w:t>iOS</w:t>
      </w:r>
      <w:proofErr w:type="gramEnd"/>
      <w:r>
        <w:t xml:space="preserve"> or Android: </w:t>
      </w:r>
    </w:p>
    <w:p w14:paraId="72A48B75" w14:textId="77777777" w:rsidR="00C73849" w:rsidRDefault="00C315BF" w:rsidP="00C73849">
      <w:hyperlink r:id="rId10" w:history="1">
        <w:r w:rsidR="00C73849">
          <w:rPr>
            <w:rStyle w:val="Hyperlink"/>
          </w:rPr>
          <w:t>https://umassmed.zoom.us/j/95969793569?pwd=VlRQY0RRdUczYjRDTDdlYlU4WGtkUT09</w:t>
        </w:r>
      </w:hyperlink>
    </w:p>
    <w:p w14:paraId="2D870875" w14:textId="77777777" w:rsidR="00C73849" w:rsidRDefault="00C73849" w:rsidP="00C73849">
      <w:r>
        <w:t xml:space="preserve">    Password: 799364</w:t>
      </w:r>
    </w:p>
    <w:p w14:paraId="604851D3" w14:textId="77777777" w:rsidR="00C73849" w:rsidRDefault="00C73849" w:rsidP="00586F95">
      <w:pPr>
        <w:spacing w:after="0"/>
      </w:pPr>
    </w:p>
    <w:sectPr w:rsidR="00C73849" w:rsidSect="002712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64" w:right="864" w:bottom="864" w:left="864" w:header="720" w:footer="720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72F91" w14:textId="77777777" w:rsidR="002C5684" w:rsidRDefault="002C5684" w:rsidP="00512B2A">
      <w:pPr>
        <w:spacing w:after="0" w:line="240" w:lineRule="auto"/>
      </w:pPr>
      <w:r>
        <w:separator/>
      </w:r>
    </w:p>
  </w:endnote>
  <w:endnote w:type="continuationSeparator" w:id="0">
    <w:p w14:paraId="22AC9485" w14:textId="77777777" w:rsidR="002C5684" w:rsidRDefault="002C5684" w:rsidP="00512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F7F73" w14:textId="77777777" w:rsidR="00512B2A" w:rsidRDefault="00512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34C17" w14:textId="77777777" w:rsidR="00512B2A" w:rsidRDefault="00512B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CA989" w14:textId="77777777" w:rsidR="00512B2A" w:rsidRDefault="00512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76451" w14:textId="77777777" w:rsidR="002C5684" w:rsidRDefault="002C5684" w:rsidP="00512B2A">
      <w:pPr>
        <w:spacing w:after="0" w:line="240" w:lineRule="auto"/>
      </w:pPr>
      <w:r>
        <w:separator/>
      </w:r>
    </w:p>
  </w:footnote>
  <w:footnote w:type="continuationSeparator" w:id="0">
    <w:p w14:paraId="5B54480F" w14:textId="77777777" w:rsidR="002C5684" w:rsidRDefault="002C5684" w:rsidP="00512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804A6" w14:textId="651C72D8" w:rsidR="00512B2A" w:rsidRDefault="00512B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042B5" w14:textId="0F6EA2FC" w:rsidR="00512B2A" w:rsidRDefault="00512B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53A1" w14:textId="5A39591C" w:rsidR="00512B2A" w:rsidRDefault="00512B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9EA"/>
    <w:rsid w:val="00015BA0"/>
    <w:rsid w:val="00021133"/>
    <w:rsid w:val="00040E2E"/>
    <w:rsid w:val="00046C50"/>
    <w:rsid w:val="00062D41"/>
    <w:rsid w:val="000673BE"/>
    <w:rsid w:val="000C0746"/>
    <w:rsid w:val="000C2A2A"/>
    <w:rsid w:val="000F5814"/>
    <w:rsid w:val="000F58CA"/>
    <w:rsid w:val="0010111C"/>
    <w:rsid w:val="00114464"/>
    <w:rsid w:val="00133175"/>
    <w:rsid w:val="0015456D"/>
    <w:rsid w:val="0016201E"/>
    <w:rsid w:val="0017314E"/>
    <w:rsid w:val="0017797A"/>
    <w:rsid w:val="001A2671"/>
    <w:rsid w:val="001A4D66"/>
    <w:rsid w:val="001C4F93"/>
    <w:rsid w:val="001D0743"/>
    <w:rsid w:val="001D67DF"/>
    <w:rsid w:val="001E7A38"/>
    <w:rsid w:val="001F663B"/>
    <w:rsid w:val="00213FC9"/>
    <w:rsid w:val="00214345"/>
    <w:rsid w:val="002371DC"/>
    <w:rsid w:val="00244BE8"/>
    <w:rsid w:val="002712FF"/>
    <w:rsid w:val="002720F6"/>
    <w:rsid w:val="002807A0"/>
    <w:rsid w:val="002977C4"/>
    <w:rsid w:val="00297A76"/>
    <w:rsid w:val="002C5684"/>
    <w:rsid w:val="002F317B"/>
    <w:rsid w:val="00302A5B"/>
    <w:rsid w:val="00326F79"/>
    <w:rsid w:val="00334D7C"/>
    <w:rsid w:val="0033771B"/>
    <w:rsid w:val="00361FAC"/>
    <w:rsid w:val="00372B6F"/>
    <w:rsid w:val="00381FBD"/>
    <w:rsid w:val="003E2E66"/>
    <w:rsid w:val="00410B6C"/>
    <w:rsid w:val="004200FF"/>
    <w:rsid w:val="00425249"/>
    <w:rsid w:val="00425F46"/>
    <w:rsid w:val="00427789"/>
    <w:rsid w:val="0044251F"/>
    <w:rsid w:val="00442AB9"/>
    <w:rsid w:val="00450BF1"/>
    <w:rsid w:val="00485BA6"/>
    <w:rsid w:val="00497178"/>
    <w:rsid w:val="004A5025"/>
    <w:rsid w:val="004A57EC"/>
    <w:rsid w:val="004B4A96"/>
    <w:rsid w:val="004C5516"/>
    <w:rsid w:val="004D3547"/>
    <w:rsid w:val="004E19EA"/>
    <w:rsid w:val="004E24EA"/>
    <w:rsid w:val="004E2C44"/>
    <w:rsid w:val="004E2CAB"/>
    <w:rsid w:val="004E5023"/>
    <w:rsid w:val="004F33E1"/>
    <w:rsid w:val="004F66D1"/>
    <w:rsid w:val="00511E02"/>
    <w:rsid w:val="00512B2A"/>
    <w:rsid w:val="005222A7"/>
    <w:rsid w:val="005255A0"/>
    <w:rsid w:val="00536D73"/>
    <w:rsid w:val="00540FA4"/>
    <w:rsid w:val="005430BD"/>
    <w:rsid w:val="00580843"/>
    <w:rsid w:val="00580E35"/>
    <w:rsid w:val="005830FB"/>
    <w:rsid w:val="00586CE9"/>
    <w:rsid w:val="00586F95"/>
    <w:rsid w:val="005A2860"/>
    <w:rsid w:val="005A4838"/>
    <w:rsid w:val="005A616E"/>
    <w:rsid w:val="005C3B24"/>
    <w:rsid w:val="005D5D0C"/>
    <w:rsid w:val="005D71E8"/>
    <w:rsid w:val="005F69CF"/>
    <w:rsid w:val="00663861"/>
    <w:rsid w:val="006752F9"/>
    <w:rsid w:val="0068451F"/>
    <w:rsid w:val="00685394"/>
    <w:rsid w:val="00694EF5"/>
    <w:rsid w:val="006A3807"/>
    <w:rsid w:val="006A6AD1"/>
    <w:rsid w:val="006C32BA"/>
    <w:rsid w:val="006C6EEB"/>
    <w:rsid w:val="006E17C3"/>
    <w:rsid w:val="006F4A4D"/>
    <w:rsid w:val="00701A43"/>
    <w:rsid w:val="00702BDF"/>
    <w:rsid w:val="0070677D"/>
    <w:rsid w:val="007121E3"/>
    <w:rsid w:val="007164FC"/>
    <w:rsid w:val="007A24ED"/>
    <w:rsid w:val="007A499F"/>
    <w:rsid w:val="007B591B"/>
    <w:rsid w:val="007C4786"/>
    <w:rsid w:val="007D204E"/>
    <w:rsid w:val="007E460D"/>
    <w:rsid w:val="00802AE5"/>
    <w:rsid w:val="00810FB9"/>
    <w:rsid w:val="00821C19"/>
    <w:rsid w:val="00822855"/>
    <w:rsid w:val="00834D97"/>
    <w:rsid w:val="0084177B"/>
    <w:rsid w:val="00864156"/>
    <w:rsid w:val="008811DE"/>
    <w:rsid w:val="00887DE8"/>
    <w:rsid w:val="0089176D"/>
    <w:rsid w:val="008971F7"/>
    <w:rsid w:val="00897E59"/>
    <w:rsid w:val="008E1DB0"/>
    <w:rsid w:val="008F6FFA"/>
    <w:rsid w:val="0091287B"/>
    <w:rsid w:val="00927653"/>
    <w:rsid w:val="009646D6"/>
    <w:rsid w:val="009705B6"/>
    <w:rsid w:val="00983E7C"/>
    <w:rsid w:val="009A0D04"/>
    <w:rsid w:val="009B2E37"/>
    <w:rsid w:val="00A07112"/>
    <w:rsid w:val="00A13F7F"/>
    <w:rsid w:val="00A1419F"/>
    <w:rsid w:val="00A316E0"/>
    <w:rsid w:val="00A340E8"/>
    <w:rsid w:val="00A36CDE"/>
    <w:rsid w:val="00A4203E"/>
    <w:rsid w:val="00A50EFC"/>
    <w:rsid w:val="00A54E8C"/>
    <w:rsid w:val="00A6279E"/>
    <w:rsid w:val="00A717F7"/>
    <w:rsid w:val="00A834DB"/>
    <w:rsid w:val="00A87458"/>
    <w:rsid w:val="00A92640"/>
    <w:rsid w:val="00A96344"/>
    <w:rsid w:val="00A97B25"/>
    <w:rsid w:val="00AB48CA"/>
    <w:rsid w:val="00AD6545"/>
    <w:rsid w:val="00B12FD9"/>
    <w:rsid w:val="00B22B17"/>
    <w:rsid w:val="00B714D8"/>
    <w:rsid w:val="00B72583"/>
    <w:rsid w:val="00B73959"/>
    <w:rsid w:val="00B75F39"/>
    <w:rsid w:val="00B91D14"/>
    <w:rsid w:val="00BA670F"/>
    <w:rsid w:val="00BB0DB5"/>
    <w:rsid w:val="00BB2E66"/>
    <w:rsid w:val="00BB7D97"/>
    <w:rsid w:val="00BC498D"/>
    <w:rsid w:val="00BD5572"/>
    <w:rsid w:val="00BE148D"/>
    <w:rsid w:val="00BF4DAA"/>
    <w:rsid w:val="00C315BF"/>
    <w:rsid w:val="00C417B5"/>
    <w:rsid w:val="00C62EFA"/>
    <w:rsid w:val="00C66780"/>
    <w:rsid w:val="00C73849"/>
    <w:rsid w:val="00C73A35"/>
    <w:rsid w:val="00C81E94"/>
    <w:rsid w:val="00CC4926"/>
    <w:rsid w:val="00CE5CFD"/>
    <w:rsid w:val="00CE73B0"/>
    <w:rsid w:val="00CF4391"/>
    <w:rsid w:val="00CF61E7"/>
    <w:rsid w:val="00D04A50"/>
    <w:rsid w:val="00D10D23"/>
    <w:rsid w:val="00D10F13"/>
    <w:rsid w:val="00D33636"/>
    <w:rsid w:val="00D34E80"/>
    <w:rsid w:val="00D63EE2"/>
    <w:rsid w:val="00D6650F"/>
    <w:rsid w:val="00D86249"/>
    <w:rsid w:val="00D93C88"/>
    <w:rsid w:val="00DA1FC1"/>
    <w:rsid w:val="00DA7449"/>
    <w:rsid w:val="00DB2B93"/>
    <w:rsid w:val="00DC64D1"/>
    <w:rsid w:val="00DD69A0"/>
    <w:rsid w:val="00DD7B89"/>
    <w:rsid w:val="00DF1A8C"/>
    <w:rsid w:val="00DF607F"/>
    <w:rsid w:val="00E21F36"/>
    <w:rsid w:val="00E52DF9"/>
    <w:rsid w:val="00E570D6"/>
    <w:rsid w:val="00E944CD"/>
    <w:rsid w:val="00EC0016"/>
    <w:rsid w:val="00EF1BAF"/>
    <w:rsid w:val="00EF1CE8"/>
    <w:rsid w:val="00F07815"/>
    <w:rsid w:val="00F75C4E"/>
    <w:rsid w:val="00FB5888"/>
    <w:rsid w:val="00FC1EC6"/>
    <w:rsid w:val="00FF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20FFA"/>
  <w15:docId w15:val="{4911B445-7526-4662-AA0C-03E3E14F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EC6"/>
  </w:style>
  <w:style w:type="paragraph" w:styleId="Heading1">
    <w:name w:val="heading 1"/>
    <w:basedOn w:val="Normal"/>
    <w:next w:val="Normal"/>
    <w:link w:val="Heading1Char"/>
    <w:uiPriority w:val="9"/>
    <w:qFormat/>
    <w:rsid w:val="00FC1EC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1EC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EC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1EC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EC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1EC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1EC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1EC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1EC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9EA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021133"/>
    <w:pPr>
      <w:spacing w:after="0" w:line="240" w:lineRule="auto"/>
    </w:pPr>
    <w:rPr>
      <w:rFonts w:ascii="Times New Roman" w:hAnsi="Times New Roman" w:cs="Times New Roman"/>
      <w:color w:val="365F91" w:themeColor="accent1" w:themeShade="BF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21133"/>
    <w:rPr>
      <w:rFonts w:ascii="Times New Roman" w:hAnsi="Times New Roman" w:cs="Times New Roman"/>
      <w:color w:val="365F91" w:themeColor="accent1" w:themeShade="BF"/>
      <w:sz w:val="24"/>
      <w:szCs w:val="21"/>
    </w:rPr>
  </w:style>
  <w:style w:type="paragraph" w:styleId="NoSpacing">
    <w:name w:val="No Spacing"/>
    <w:basedOn w:val="Normal"/>
    <w:uiPriority w:val="1"/>
    <w:qFormat/>
    <w:rsid w:val="00FC1EC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1EC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1EC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EC6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1EC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EC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1EC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1EC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1EC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1EC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C1EC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1EC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1EC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1EC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C1EC6"/>
    <w:rPr>
      <w:b/>
      <w:bCs/>
    </w:rPr>
  </w:style>
  <w:style w:type="character" w:styleId="Emphasis">
    <w:name w:val="Emphasis"/>
    <w:uiPriority w:val="20"/>
    <w:qFormat/>
    <w:rsid w:val="00FC1EC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FC1EC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1EC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C1EC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1EC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1EC6"/>
    <w:rPr>
      <w:b/>
      <w:bCs/>
      <w:i/>
      <w:iCs/>
    </w:rPr>
  </w:style>
  <w:style w:type="character" w:styleId="SubtleEmphasis">
    <w:name w:val="Subtle Emphasis"/>
    <w:uiPriority w:val="19"/>
    <w:qFormat/>
    <w:rsid w:val="00FC1EC6"/>
    <w:rPr>
      <w:i/>
      <w:iCs/>
    </w:rPr>
  </w:style>
  <w:style w:type="character" w:styleId="IntenseEmphasis">
    <w:name w:val="Intense Emphasis"/>
    <w:uiPriority w:val="21"/>
    <w:qFormat/>
    <w:rsid w:val="00FC1EC6"/>
    <w:rPr>
      <w:b/>
      <w:bCs/>
    </w:rPr>
  </w:style>
  <w:style w:type="character" w:styleId="SubtleReference">
    <w:name w:val="Subtle Reference"/>
    <w:uiPriority w:val="31"/>
    <w:qFormat/>
    <w:rsid w:val="00FC1EC6"/>
    <w:rPr>
      <w:smallCaps/>
    </w:rPr>
  </w:style>
  <w:style w:type="character" w:styleId="IntenseReference">
    <w:name w:val="Intense Reference"/>
    <w:uiPriority w:val="32"/>
    <w:qFormat/>
    <w:rsid w:val="00FC1EC6"/>
    <w:rPr>
      <w:smallCaps/>
      <w:spacing w:val="5"/>
      <w:u w:val="single"/>
    </w:rPr>
  </w:style>
  <w:style w:type="character" w:styleId="BookTitle">
    <w:name w:val="Book Title"/>
    <w:uiPriority w:val="33"/>
    <w:qFormat/>
    <w:rsid w:val="00FC1EC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1EC6"/>
    <w:pPr>
      <w:outlineLvl w:val="9"/>
    </w:pPr>
    <w:rPr>
      <w:lang w:bidi="en-US"/>
    </w:rPr>
  </w:style>
  <w:style w:type="paragraph" w:customStyle="1" w:styleId="DataField11pt-Single">
    <w:name w:val="Data Field 11pt-Single"/>
    <w:basedOn w:val="Normal"/>
    <w:link w:val="DataField11pt-SingleChar"/>
    <w:rsid w:val="005A2860"/>
    <w:pPr>
      <w:autoSpaceDE w:val="0"/>
      <w:autoSpaceDN w:val="0"/>
      <w:spacing w:after="0" w:line="240" w:lineRule="auto"/>
    </w:pPr>
    <w:rPr>
      <w:rFonts w:ascii="Arial" w:eastAsia="Times New Roman" w:hAnsi="Arial" w:cs="Arial"/>
      <w:szCs w:val="20"/>
    </w:rPr>
  </w:style>
  <w:style w:type="character" w:customStyle="1" w:styleId="DataField11pt-SingleChar">
    <w:name w:val="Data Field 11pt-Single Char"/>
    <w:basedOn w:val="DefaultParagraphFont"/>
    <w:link w:val="DataField11pt-Single"/>
    <w:rsid w:val="005A2860"/>
    <w:rPr>
      <w:rFonts w:ascii="Arial" w:eastAsia="Times New Roman" w:hAnsi="Arial" w:cs="Arial"/>
      <w:szCs w:val="20"/>
    </w:rPr>
  </w:style>
  <w:style w:type="character" w:customStyle="1" w:styleId="pull-left">
    <w:name w:val="pull-left"/>
    <w:basedOn w:val="DefaultParagraphFont"/>
    <w:rsid w:val="005255A0"/>
  </w:style>
  <w:style w:type="character" w:styleId="Hyperlink">
    <w:name w:val="Hyperlink"/>
    <w:basedOn w:val="DefaultParagraphFont"/>
    <w:uiPriority w:val="99"/>
    <w:unhideWhenUsed/>
    <w:rsid w:val="005255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5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55A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E1DB0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512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B2A"/>
  </w:style>
  <w:style w:type="paragraph" w:styleId="Footer">
    <w:name w:val="footer"/>
    <w:basedOn w:val="Normal"/>
    <w:link w:val="FooterChar"/>
    <w:uiPriority w:val="99"/>
    <w:unhideWhenUsed/>
    <w:rsid w:val="00512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B2A"/>
  </w:style>
  <w:style w:type="paragraph" w:customStyle="1" w:styleId="xmsonormal">
    <w:name w:val="x_msonormal"/>
    <w:basedOn w:val="Normal"/>
    <w:rsid w:val="004C5516"/>
    <w:pPr>
      <w:spacing w:after="0" w:line="240" w:lineRule="auto"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umassmed.zoom.us/j/95969793569?pwd=VlRQY0RRdUczYjRDTDdlYlU4WGtkUT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013ECA-7AE6-45BB-8D97-8D95CE887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UMASS Medical School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Manseau, Debra</dc:creator>
  <cp:lastModifiedBy>Brush, Kathryn D</cp:lastModifiedBy>
  <cp:revision>2</cp:revision>
  <cp:lastPrinted>2023-09-05T15:01:00Z</cp:lastPrinted>
  <dcterms:created xsi:type="dcterms:W3CDTF">2023-11-03T14:05:00Z</dcterms:created>
  <dcterms:modified xsi:type="dcterms:W3CDTF">2023-11-03T14:05:00Z</dcterms:modified>
</cp:coreProperties>
</file>