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1FDF2" w14:textId="3A9B22FC" w:rsidR="00F851CD" w:rsidRDefault="00F851CD" w:rsidP="00F851CD">
      <w:pPr>
        <w:pStyle w:val="Heading1"/>
      </w:pPr>
      <w:r>
        <w:t>CMS Forms – send email after form submission</w:t>
      </w:r>
      <w:r w:rsidR="00E05805">
        <w:br/>
      </w:r>
    </w:p>
    <w:p w14:paraId="7711E629" w14:textId="3A827A50" w:rsidR="008B763F" w:rsidRPr="00687558" w:rsidRDefault="00687558">
      <w:pPr>
        <w:rPr>
          <w:rFonts w:ascii="Calibri" w:hAnsi="Calibri"/>
          <w:b/>
          <w:bCs/>
          <w:sz w:val="28"/>
          <w:szCs w:val="28"/>
        </w:rPr>
      </w:pPr>
      <w:r>
        <w:rPr>
          <w:rFonts w:ascii="Calibri" w:hAnsi="Calibri"/>
          <w:b/>
          <w:bCs/>
          <w:sz w:val="28"/>
          <w:szCs w:val="28"/>
        </w:rPr>
        <w:t>Properties view S</w:t>
      </w:r>
      <w:r w:rsidRPr="00687558">
        <w:rPr>
          <w:rFonts w:ascii="Calibri" w:hAnsi="Calibri"/>
          <w:b/>
          <w:bCs/>
          <w:sz w:val="28"/>
          <w:szCs w:val="28"/>
        </w:rPr>
        <w:t>ettings tab</w:t>
      </w:r>
      <w:r w:rsidR="008B763F">
        <w:rPr>
          <w:rFonts w:ascii="Calibri" w:hAnsi="Calibri"/>
          <w:b/>
          <w:bCs/>
          <w:sz w:val="28"/>
          <w:szCs w:val="28"/>
        </w:rPr>
        <w:t xml:space="preserve"> </w:t>
      </w:r>
    </w:p>
    <w:p w14:paraId="33E3293A" w14:textId="67E83E84" w:rsidR="00201D52" w:rsidRDefault="00201D52">
      <w:pPr>
        <w:rPr>
          <w:rFonts w:ascii="Calibri" w:hAnsi="Calibri"/>
          <w:bCs/>
          <w:szCs w:val="22"/>
        </w:rPr>
      </w:pPr>
      <w:r>
        <w:rPr>
          <w:rFonts w:ascii="Calibri" w:hAnsi="Calibri"/>
          <w:bCs/>
          <w:szCs w:val="22"/>
        </w:rPr>
        <w:t>You can have 1 or many emails that send upon form submission. You can set the subject line and then in your email inbox set a rule on that subject line to help keep your inbox organized. In the body of the email, you can display the field values that were submitted to keep an email record.</w:t>
      </w:r>
      <w:r>
        <w:rPr>
          <w:rFonts w:ascii="Calibri" w:hAnsi="Calibri"/>
          <w:bCs/>
          <w:szCs w:val="22"/>
        </w:rPr>
        <w:br/>
      </w:r>
    </w:p>
    <w:p w14:paraId="53B346F6" w14:textId="78B5A7E9" w:rsidR="00C623F0" w:rsidRPr="00C623F0" w:rsidRDefault="00C623F0">
      <w:pPr>
        <w:rPr>
          <w:rFonts w:ascii="Calibri" w:hAnsi="Calibri"/>
          <w:b/>
          <w:szCs w:val="22"/>
        </w:rPr>
      </w:pPr>
      <w:r w:rsidRPr="00C623F0">
        <w:rPr>
          <w:rFonts w:ascii="Calibri" w:hAnsi="Calibri"/>
          <w:b/>
          <w:szCs w:val="22"/>
        </w:rPr>
        <w:t>Create an Email</w:t>
      </w:r>
    </w:p>
    <w:p w14:paraId="23E86EB3" w14:textId="77777777" w:rsidR="00201D52" w:rsidRDefault="00201D52">
      <w:pPr>
        <w:rPr>
          <w:rFonts w:ascii="Calibri" w:hAnsi="Calibri"/>
          <w:bCs/>
          <w:szCs w:val="22"/>
        </w:rPr>
      </w:pPr>
    </w:p>
    <w:p w14:paraId="623BC35F" w14:textId="77777777" w:rsidR="00201D52" w:rsidRDefault="00201D52" w:rsidP="00201D52">
      <w:pPr>
        <w:pStyle w:val="ListParagraph"/>
        <w:numPr>
          <w:ilvl w:val="0"/>
          <w:numId w:val="7"/>
        </w:numPr>
        <w:rPr>
          <w:rFonts w:ascii="Calibri" w:hAnsi="Calibri"/>
          <w:bCs/>
          <w:szCs w:val="22"/>
        </w:rPr>
      </w:pPr>
      <w:r>
        <w:rPr>
          <w:rFonts w:ascii="Calibri" w:hAnsi="Calibri"/>
          <w:bCs/>
          <w:szCs w:val="22"/>
        </w:rPr>
        <w:t>Edit the form</w:t>
      </w:r>
    </w:p>
    <w:p w14:paraId="0E493F23" w14:textId="77777777" w:rsidR="00201D52" w:rsidRDefault="00201D52" w:rsidP="00201D52">
      <w:pPr>
        <w:pStyle w:val="ListParagraph"/>
        <w:numPr>
          <w:ilvl w:val="0"/>
          <w:numId w:val="7"/>
        </w:numPr>
        <w:rPr>
          <w:rFonts w:ascii="Calibri" w:hAnsi="Calibri"/>
          <w:bCs/>
          <w:szCs w:val="22"/>
        </w:rPr>
      </w:pPr>
      <w:r>
        <w:rPr>
          <w:rFonts w:ascii="Calibri" w:hAnsi="Calibri"/>
          <w:bCs/>
          <w:szCs w:val="22"/>
        </w:rPr>
        <w:t>Click on the Settings tab</w:t>
      </w:r>
    </w:p>
    <w:p w14:paraId="678F419A" w14:textId="123BD651" w:rsidR="00201D52" w:rsidRDefault="00201D52" w:rsidP="00201D52">
      <w:pPr>
        <w:pStyle w:val="ListParagraph"/>
        <w:numPr>
          <w:ilvl w:val="0"/>
          <w:numId w:val="7"/>
        </w:numPr>
        <w:rPr>
          <w:rFonts w:ascii="Calibri" w:hAnsi="Calibri"/>
          <w:bCs/>
          <w:szCs w:val="22"/>
        </w:rPr>
      </w:pPr>
      <w:r w:rsidRPr="00201D52">
        <w:rPr>
          <w:rFonts w:ascii="Calibri" w:hAnsi="Calibri"/>
          <w:bCs/>
          <w:szCs w:val="22"/>
        </w:rPr>
        <w:t>Click on the “+” icon to add an email</w:t>
      </w:r>
      <w:r>
        <w:rPr>
          <w:rFonts w:ascii="Calibri" w:hAnsi="Calibri"/>
          <w:bCs/>
          <w:szCs w:val="22"/>
        </w:rPr>
        <w:br/>
      </w:r>
    </w:p>
    <w:p w14:paraId="69A3E6C7" w14:textId="1C99A46A" w:rsidR="00201D52" w:rsidRPr="00201D52" w:rsidRDefault="00201D52" w:rsidP="00201D52">
      <w:pPr>
        <w:rPr>
          <w:rFonts w:ascii="Calibri" w:hAnsi="Calibri"/>
          <w:bCs/>
          <w:szCs w:val="22"/>
        </w:rPr>
      </w:pPr>
      <w:r>
        <w:rPr>
          <w:rFonts w:ascii="Calibri" w:hAnsi="Calibri"/>
          <w:bCs/>
          <w:szCs w:val="22"/>
        </w:rPr>
        <w:t xml:space="preserve">                             </w:t>
      </w:r>
      <w:r>
        <w:rPr>
          <w:noProof/>
        </w:rPr>
        <w:drawing>
          <wp:inline distT="0" distB="0" distL="0" distR="0" wp14:anchorId="6B09F070" wp14:editId="7759F8D0">
            <wp:extent cx="5271770" cy="2914650"/>
            <wp:effectExtent l="19050" t="19050" r="24130" b="1905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8"/>
                    <a:srcRect b="32444"/>
                    <a:stretch/>
                  </pic:blipFill>
                  <pic:spPr bwMode="auto">
                    <a:xfrm>
                      <a:off x="0" y="0"/>
                      <a:ext cx="5278481" cy="291836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Pr>
          <w:rFonts w:ascii="Calibri" w:hAnsi="Calibri"/>
          <w:bCs/>
          <w:szCs w:val="22"/>
        </w:rPr>
        <w:br/>
      </w:r>
    </w:p>
    <w:p w14:paraId="43232D85" w14:textId="38473D3F" w:rsidR="00201D52" w:rsidRDefault="00201D52" w:rsidP="00201D52">
      <w:pPr>
        <w:pStyle w:val="ListParagraph"/>
        <w:numPr>
          <w:ilvl w:val="0"/>
          <w:numId w:val="7"/>
        </w:numPr>
        <w:rPr>
          <w:rFonts w:ascii="Calibri" w:hAnsi="Calibri"/>
          <w:bCs/>
          <w:szCs w:val="22"/>
        </w:rPr>
      </w:pPr>
      <w:r>
        <w:rPr>
          <w:rFonts w:ascii="Calibri" w:hAnsi="Calibri"/>
          <w:bCs/>
          <w:szCs w:val="22"/>
        </w:rPr>
        <w:t>A window pops up to create your email template</w:t>
      </w:r>
    </w:p>
    <w:p w14:paraId="5D6ABD7F" w14:textId="62F48654" w:rsidR="00201D52" w:rsidRDefault="00201D52" w:rsidP="00201D52">
      <w:pPr>
        <w:pStyle w:val="ListParagraph"/>
        <w:numPr>
          <w:ilvl w:val="0"/>
          <w:numId w:val="7"/>
        </w:numPr>
        <w:rPr>
          <w:rFonts w:ascii="Calibri" w:hAnsi="Calibri"/>
          <w:bCs/>
          <w:szCs w:val="22"/>
        </w:rPr>
      </w:pPr>
      <w:r>
        <w:rPr>
          <w:rFonts w:ascii="Calibri" w:hAnsi="Calibri"/>
          <w:bCs/>
          <w:szCs w:val="22"/>
        </w:rPr>
        <w:t xml:space="preserve">Add 1 email to the </w:t>
      </w:r>
      <w:r w:rsidRPr="00201D52">
        <w:rPr>
          <w:rFonts w:ascii="Calibri" w:hAnsi="Calibri"/>
          <w:b/>
          <w:szCs w:val="22"/>
        </w:rPr>
        <w:t>FROM</w:t>
      </w:r>
      <w:r>
        <w:rPr>
          <w:rFonts w:ascii="Calibri" w:hAnsi="Calibri"/>
          <w:bCs/>
          <w:szCs w:val="22"/>
        </w:rPr>
        <w:t xml:space="preserve"> field</w:t>
      </w:r>
    </w:p>
    <w:p w14:paraId="59D23282" w14:textId="7CA9A38D" w:rsidR="00201D52" w:rsidRDefault="00201D52" w:rsidP="00201D52">
      <w:pPr>
        <w:pStyle w:val="ListParagraph"/>
        <w:numPr>
          <w:ilvl w:val="1"/>
          <w:numId w:val="7"/>
        </w:numPr>
        <w:rPr>
          <w:rFonts w:ascii="Calibri" w:hAnsi="Calibri"/>
          <w:bCs/>
          <w:szCs w:val="22"/>
        </w:rPr>
      </w:pPr>
      <w:r>
        <w:rPr>
          <w:rFonts w:ascii="Calibri" w:hAnsi="Calibri"/>
          <w:bCs/>
          <w:szCs w:val="22"/>
        </w:rPr>
        <w:t>This must be a umassmed.edu email, if any other email is placed here, this email will not send</w:t>
      </w:r>
    </w:p>
    <w:p w14:paraId="12F44EFD" w14:textId="386B9207" w:rsidR="0095798B" w:rsidRDefault="0095798B" w:rsidP="00201D52">
      <w:pPr>
        <w:pStyle w:val="ListParagraph"/>
        <w:numPr>
          <w:ilvl w:val="1"/>
          <w:numId w:val="7"/>
        </w:numPr>
        <w:rPr>
          <w:rFonts w:ascii="Calibri" w:hAnsi="Calibri"/>
          <w:bCs/>
          <w:szCs w:val="22"/>
        </w:rPr>
      </w:pPr>
      <w:r>
        <w:rPr>
          <w:rFonts w:ascii="Calibri" w:hAnsi="Calibri"/>
          <w:bCs/>
          <w:szCs w:val="22"/>
        </w:rPr>
        <w:t xml:space="preserve">If you do not have an email you wish to place here, </w:t>
      </w:r>
      <w:r>
        <w:t xml:space="preserve">use </w:t>
      </w:r>
      <w:r w:rsidRPr="008B763F">
        <w:rPr>
          <w:b/>
          <w:bCs/>
        </w:rPr>
        <w:t>no-reply@umassmed.edu</w:t>
      </w:r>
    </w:p>
    <w:p w14:paraId="20055B3A" w14:textId="2FF8F688" w:rsidR="00201D52" w:rsidRDefault="00201D52" w:rsidP="00201D52">
      <w:pPr>
        <w:pStyle w:val="ListParagraph"/>
        <w:numPr>
          <w:ilvl w:val="0"/>
          <w:numId w:val="7"/>
        </w:numPr>
        <w:rPr>
          <w:rFonts w:ascii="Calibri" w:hAnsi="Calibri"/>
          <w:bCs/>
          <w:szCs w:val="22"/>
        </w:rPr>
      </w:pPr>
      <w:r>
        <w:rPr>
          <w:rFonts w:ascii="Calibri" w:hAnsi="Calibri"/>
          <w:bCs/>
          <w:szCs w:val="22"/>
        </w:rPr>
        <w:t xml:space="preserve">Add one or many email to the </w:t>
      </w:r>
      <w:r w:rsidRPr="00201D52">
        <w:rPr>
          <w:rFonts w:ascii="Calibri" w:hAnsi="Calibri"/>
          <w:b/>
          <w:szCs w:val="22"/>
        </w:rPr>
        <w:t>TO</w:t>
      </w:r>
      <w:r>
        <w:rPr>
          <w:rFonts w:ascii="Calibri" w:hAnsi="Calibri"/>
          <w:bCs/>
          <w:szCs w:val="22"/>
        </w:rPr>
        <w:t xml:space="preserve"> field</w:t>
      </w:r>
    </w:p>
    <w:p w14:paraId="7D169665" w14:textId="11CDF34F" w:rsidR="00201D52" w:rsidRDefault="00201D52" w:rsidP="00201D52">
      <w:pPr>
        <w:pStyle w:val="ListParagraph"/>
        <w:numPr>
          <w:ilvl w:val="1"/>
          <w:numId w:val="7"/>
        </w:numPr>
        <w:rPr>
          <w:rFonts w:ascii="Calibri" w:hAnsi="Calibri"/>
          <w:bCs/>
          <w:szCs w:val="22"/>
        </w:rPr>
      </w:pPr>
      <w:r>
        <w:rPr>
          <w:rFonts w:ascii="Calibri" w:hAnsi="Calibri"/>
          <w:bCs/>
          <w:szCs w:val="22"/>
        </w:rPr>
        <w:t xml:space="preserve">Separate by a </w:t>
      </w:r>
      <w:r w:rsidRPr="00201D52">
        <w:rPr>
          <w:rFonts w:ascii="Calibri" w:hAnsi="Calibri"/>
          <w:b/>
          <w:szCs w:val="22"/>
        </w:rPr>
        <w:t>comma</w:t>
      </w:r>
    </w:p>
    <w:p w14:paraId="0EDB6EEA" w14:textId="35549B25" w:rsidR="00201D52" w:rsidRDefault="00201D52" w:rsidP="00201D52">
      <w:pPr>
        <w:rPr>
          <w:rFonts w:ascii="Calibri" w:hAnsi="Calibri"/>
          <w:bCs/>
          <w:szCs w:val="22"/>
        </w:rPr>
      </w:pPr>
    </w:p>
    <w:p w14:paraId="09D0AAEB" w14:textId="189BE671" w:rsidR="00201D52" w:rsidRPr="00201D52" w:rsidRDefault="00F851CD" w:rsidP="00201D52">
      <w:pPr>
        <w:rPr>
          <w:rFonts w:ascii="Calibri" w:hAnsi="Calibri"/>
          <w:bCs/>
          <w:szCs w:val="22"/>
        </w:rPr>
      </w:pPr>
      <w:r>
        <w:rPr>
          <w:rFonts w:ascii="Calibri" w:hAnsi="Calibri"/>
          <w:bCs/>
          <w:szCs w:val="22"/>
        </w:rPr>
        <w:t xml:space="preserve">                  </w:t>
      </w:r>
      <w:r w:rsidR="00201D52">
        <w:rPr>
          <w:noProof/>
        </w:rPr>
        <w:drawing>
          <wp:inline distT="0" distB="0" distL="0" distR="0" wp14:anchorId="6DD7A469" wp14:editId="1CDA622F">
            <wp:extent cx="5657642" cy="2066925"/>
            <wp:effectExtent l="19050" t="19050" r="19685" b="9525"/>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rotWithShape="1">
                    <a:blip r:embed="rId9"/>
                    <a:srcRect b="61516"/>
                    <a:stretch/>
                  </pic:blipFill>
                  <pic:spPr bwMode="auto">
                    <a:xfrm>
                      <a:off x="0" y="0"/>
                      <a:ext cx="5664845" cy="206955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1CB256D" w14:textId="4967AF6C" w:rsidR="00201D52" w:rsidRDefault="00201D52">
      <w:pPr>
        <w:rPr>
          <w:rFonts w:ascii="Calibri" w:hAnsi="Calibri"/>
          <w:bCs/>
          <w:szCs w:val="22"/>
        </w:rPr>
      </w:pPr>
    </w:p>
    <w:p w14:paraId="29C1A07F" w14:textId="0436EEF3" w:rsidR="00201D52" w:rsidRDefault="00201D52">
      <w:pPr>
        <w:rPr>
          <w:rFonts w:ascii="Calibri" w:hAnsi="Calibri"/>
          <w:bCs/>
          <w:szCs w:val="22"/>
        </w:rPr>
      </w:pPr>
    </w:p>
    <w:p w14:paraId="4A798657" w14:textId="77777777" w:rsidR="00201D52" w:rsidRDefault="00201D52">
      <w:pPr>
        <w:rPr>
          <w:rFonts w:ascii="Calibri" w:hAnsi="Calibri"/>
          <w:bCs/>
          <w:szCs w:val="22"/>
        </w:rPr>
      </w:pPr>
    </w:p>
    <w:p w14:paraId="26BDF226" w14:textId="24FBCC3B" w:rsidR="00201D52" w:rsidRDefault="00201D52" w:rsidP="00201D52">
      <w:pPr>
        <w:pStyle w:val="ListParagraph"/>
        <w:numPr>
          <w:ilvl w:val="0"/>
          <w:numId w:val="8"/>
        </w:numPr>
        <w:rPr>
          <w:szCs w:val="22"/>
        </w:rPr>
      </w:pPr>
      <w:r>
        <w:rPr>
          <w:szCs w:val="22"/>
        </w:rPr>
        <w:lastRenderedPageBreak/>
        <w:t>To display the field values in the body of the email or the subject line, place your cursor where you want the value to display</w:t>
      </w:r>
    </w:p>
    <w:p w14:paraId="7B8A90E2" w14:textId="2AE3CB85" w:rsidR="00201D52" w:rsidRDefault="0095798B" w:rsidP="00201D52">
      <w:pPr>
        <w:pStyle w:val="ListParagraph"/>
        <w:numPr>
          <w:ilvl w:val="0"/>
          <w:numId w:val="8"/>
        </w:numPr>
        <w:rPr>
          <w:szCs w:val="22"/>
        </w:rPr>
      </w:pPr>
      <w:r>
        <w:rPr>
          <w:szCs w:val="22"/>
        </w:rPr>
        <w:t xml:space="preserve">Then </w:t>
      </w:r>
      <w:r w:rsidR="00201D52">
        <w:rPr>
          <w:szCs w:val="22"/>
        </w:rPr>
        <w:t>click on the Insert Placeholder dropdown in the upper right of the template</w:t>
      </w:r>
      <w:r>
        <w:rPr>
          <w:szCs w:val="22"/>
        </w:rPr>
        <w:t xml:space="preserve"> and choose which value you want to display</w:t>
      </w:r>
    </w:p>
    <w:p w14:paraId="000373E7" w14:textId="4FD6CECC" w:rsidR="0095798B" w:rsidRDefault="0095798B" w:rsidP="0095798B">
      <w:pPr>
        <w:pStyle w:val="ListParagraph"/>
        <w:numPr>
          <w:ilvl w:val="1"/>
          <w:numId w:val="8"/>
        </w:numPr>
        <w:rPr>
          <w:szCs w:val="22"/>
        </w:rPr>
      </w:pPr>
      <w:r>
        <w:rPr>
          <w:szCs w:val="22"/>
        </w:rPr>
        <w:t>Once the value is set, it will display surrounded with # at the beginning and end of the field name</w:t>
      </w:r>
    </w:p>
    <w:p w14:paraId="7EC8453E" w14:textId="517C8596" w:rsidR="0095798B" w:rsidRDefault="0095798B" w:rsidP="0095798B">
      <w:pPr>
        <w:pStyle w:val="ListParagraph"/>
        <w:numPr>
          <w:ilvl w:val="1"/>
          <w:numId w:val="8"/>
        </w:numPr>
        <w:rPr>
          <w:szCs w:val="22"/>
        </w:rPr>
      </w:pPr>
      <w:r>
        <w:rPr>
          <w:szCs w:val="22"/>
        </w:rPr>
        <w:t>Note: #summary# will display all the field names and their values</w:t>
      </w:r>
    </w:p>
    <w:p w14:paraId="3029F0A0" w14:textId="3391FF02" w:rsidR="00687558" w:rsidRDefault="0095798B" w:rsidP="00687558">
      <w:pPr>
        <w:pStyle w:val="NormalWeb"/>
        <w:spacing w:before="240" w:beforeAutospacing="0" w:after="0" w:afterAutospacing="0" w:line="360" w:lineRule="atLeast"/>
        <w:rPr>
          <w:rFonts w:ascii="Helvetica" w:hAnsi="Helvetica"/>
          <w:color w:val="404040"/>
        </w:rPr>
      </w:pPr>
      <w:r>
        <w:rPr>
          <w:rFonts w:ascii="Helvetica" w:hAnsi="Helvetica"/>
          <w:color w:val="404040"/>
        </w:rPr>
        <w:t xml:space="preserve">                   </w:t>
      </w:r>
      <w:r w:rsidR="00687558">
        <w:rPr>
          <w:noProof/>
        </w:rPr>
        <w:drawing>
          <wp:inline distT="0" distB="0" distL="0" distR="0" wp14:anchorId="091D7B72" wp14:editId="4B158CDF">
            <wp:extent cx="4276190" cy="3095238"/>
            <wp:effectExtent l="19050" t="19050" r="10160" b="1016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76190" cy="3095238"/>
                    </a:xfrm>
                    <a:prstGeom prst="rect">
                      <a:avLst/>
                    </a:prstGeom>
                    <a:ln>
                      <a:solidFill>
                        <a:schemeClr val="accent1"/>
                      </a:solidFill>
                    </a:ln>
                  </pic:spPr>
                </pic:pic>
              </a:graphicData>
            </a:graphic>
          </wp:inline>
        </w:drawing>
      </w:r>
    </w:p>
    <w:p w14:paraId="5400F221" w14:textId="77777777" w:rsidR="00DD0E24" w:rsidRDefault="00DD0E24" w:rsidP="00687558">
      <w:pPr>
        <w:pStyle w:val="NormalWeb"/>
        <w:spacing w:before="240" w:beforeAutospacing="0" w:after="0" w:afterAutospacing="0" w:line="360" w:lineRule="atLeast"/>
        <w:rPr>
          <w:rFonts w:ascii="Helvetica" w:hAnsi="Helvetica"/>
          <w:color w:val="404040"/>
        </w:rPr>
      </w:pPr>
    </w:p>
    <w:p w14:paraId="4355CB2F" w14:textId="77777777" w:rsidR="00687558" w:rsidRDefault="00687558" w:rsidP="00DD0E24">
      <w:r>
        <w:t>You can set multiple emails to send. One for your team to know when a form has been submitted, one to the user if they filled in their email address, as well as others if you need to customized the email for different people.</w:t>
      </w:r>
    </w:p>
    <w:p w14:paraId="4D6092D4" w14:textId="77777777" w:rsidR="00DD0E24" w:rsidRDefault="00DD0E24" w:rsidP="00DD0E24"/>
    <w:p w14:paraId="0CEDB72B" w14:textId="77777777" w:rsidR="00B1408C" w:rsidRPr="00A74F3E" w:rsidRDefault="00DD0E24" w:rsidP="00DD0E24">
      <w:pPr>
        <w:rPr>
          <w:b/>
          <w:sz w:val="24"/>
        </w:rPr>
      </w:pPr>
      <w:r w:rsidRPr="00A74F3E">
        <w:rPr>
          <w:b/>
          <w:sz w:val="24"/>
        </w:rPr>
        <w:t>Note</w:t>
      </w:r>
      <w:r w:rsidR="00B1408C" w:rsidRPr="00A74F3E">
        <w:rPr>
          <w:b/>
          <w:sz w:val="24"/>
        </w:rPr>
        <w:t>s:</w:t>
      </w:r>
    </w:p>
    <w:p w14:paraId="1698B288" w14:textId="6B5003E9" w:rsidR="00DD0E24" w:rsidRDefault="00DD0E24" w:rsidP="00B1408C">
      <w:pPr>
        <w:pStyle w:val="ListParagraph"/>
        <w:numPr>
          <w:ilvl w:val="0"/>
          <w:numId w:val="6"/>
        </w:numPr>
      </w:pPr>
      <w:r>
        <w:t xml:space="preserve">when adding multiple emails to the TO </w:t>
      </w:r>
      <w:r w:rsidR="00B1408C">
        <w:t xml:space="preserve">field, separate them by a </w:t>
      </w:r>
      <w:r w:rsidR="0095798B">
        <w:t>comma</w:t>
      </w:r>
    </w:p>
    <w:p w14:paraId="4508F0E3" w14:textId="2CDFD751" w:rsidR="00B1408C" w:rsidRPr="00A74F3E" w:rsidRDefault="00B1408C" w:rsidP="004165C2">
      <w:pPr>
        <w:pStyle w:val="ListParagraph"/>
        <w:numPr>
          <w:ilvl w:val="0"/>
          <w:numId w:val="6"/>
        </w:numPr>
        <w:rPr>
          <w:rFonts w:ascii="Calibri" w:hAnsi="Calibri"/>
          <w:b/>
          <w:bCs/>
          <w:sz w:val="24"/>
        </w:rPr>
      </w:pPr>
      <w:r>
        <w:t>you cannot set the FROM field with a placeholder as that is considered spamming since the person filling out the form may not have a umassmed.edu domain. We cannot send emails from other domains, this will cause an error and you will not receive the email.</w:t>
      </w:r>
      <w:r w:rsidR="008B763F">
        <w:t xml:space="preserve"> You can set this to any umassmed.edu email, as a default, you can use </w:t>
      </w:r>
      <w:hyperlink r:id="rId11" w:history="1">
        <w:r w:rsidR="00A74F3E" w:rsidRPr="00C1485C">
          <w:rPr>
            <w:rStyle w:val="Hyperlink"/>
            <w:b/>
            <w:bCs/>
          </w:rPr>
          <w:t>no-reply@umassmed.edu</w:t>
        </w:r>
      </w:hyperlink>
      <w:r w:rsidR="008B763F" w:rsidRPr="008B763F">
        <w:rPr>
          <w:b/>
          <w:bCs/>
        </w:rPr>
        <w:t>.</w:t>
      </w:r>
    </w:p>
    <w:p w14:paraId="3DB0A476" w14:textId="66966BF8" w:rsidR="00A74F3E" w:rsidRDefault="00A74F3E" w:rsidP="00A74F3E">
      <w:pPr>
        <w:rPr>
          <w:rFonts w:ascii="Calibri" w:hAnsi="Calibri"/>
          <w:b/>
          <w:bCs/>
          <w:sz w:val="24"/>
        </w:rPr>
      </w:pPr>
    </w:p>
    <w:p w14:paraId="33B8FB36" w14:textId="367F5675" w:rsidR="00A74F3E" w:rsidRDefault="00A74F3E" w:rsidP="00A74F3E">
      <w:pPr>
        <w:rPr>
          <w:rFonts w:ascii="Calibri" w:hAnsi="Calibri"/>
          <w:b/>
          <w:bCs/>
          <w:sz w:val="24"/>
        </w:rPr>
      </w:pPr>
      <w:r>
        <w:rPr>
          <w:rFonts w:ascii="Calibri" w:hAnsi="Calibri"/>
          <w:b/>
          <w:bCs/>
          <w:sz w:val="24"/>
        </w:rPr>
        <w:t>Edit existing emails</w:t>
      </w:r>
    </w:p>
    <w:p w14:paraId="4E24A909" w14:textId="499325AD" w:rsidR="00A74F3E" w:rsidRPr="00A74F3E" w:rsidRDefault="00A74F3E" w:rsidP="00A74F3E">
      <w:pPr>
        <w:pStyle w:val="ListParagraph"/>
        <w:numPr>
          <w:ilvl w:val="0"/>
          <w:numId w:val="9"/>
        </w:numPr>
        <w:rPr>
          <w:rFonts w:ascii="Calibri" w:hAnsi="Calibri"/>
          <w:sz w:val="24"/>
        </w:rPr>
      </w:pPr>
      <w:r w:rsidRPr="00A74F3E">
        <w:rPr>
          <w:rFonts w:ascii="Calibri" w:hAnsi="Calibri"/>
          <w:sz w:val="24"/>
        </w:rPr>
        <w:t>To edit an existing email, hover over the email properties and a menu icon appears at the right</w:t>
      </w:r>
    </w:p>
    <w:p w14:paraId="2D1927A7" w14:textId="1DF39D7C" w:rsidR="00A74F3E" w:rsidRPr="00A74F3E" w:rsidRDefault="00A74F3E" w:rsidP="00A74F3E">
      <w:pPr>
        <w:pStyle w:val="ListParagraph"/>
        <w:numPr>
          <w:ilvl w:val="0"/>
          <w:numId w:val="9"/>
        </w:numPr>
        <w:rPr>
          <w:rFonts w:ascii="Calibri" w:hAnsi="Calibri"/>
          <w:sz w:val="24"/>
        </w:rPr>
      </w:pPr>
      <w:r w:rsidRPr="00A74F3E">
        <w:rPr>
          <w:rFonts w:ascii="Calibri" w:hAnsi="Calibri"/>
          <w:sz w:val="24"/>
        </w:rPr>
        <w:t>Hover over the menu icon and a menu appears, click Edit</w:t>
      </w:r>
    </w:p>
    <w:p w14:paraId="7ED607C3" w14:textId="6844B6AB" w:rsidR="00A74F3E" w:rsidRPr="00A74F3E" w:rsidRDefault="00A74F3E" w:rsidP="00A74F3E">
      <w:pPr>
        <w:rPr>
          <w:rFonts w:ascii="Calibri" w:hAnsi="Calibri"/>
          <w:b/>
          <w:bCs/>
          <w:sz w:val="24"/>
        </w:rPr>
      </w:pPr>
      <w:r>
        <w:rPr>
          <w:noProof/>
        </w:rPr>
        <w:drawing>
          <wp:inline distT="0" distB="0" distL="0" distR="0" wp14:anchorId="2F209CD5" wp14:editId="7C8C8961">
            <wp:extent cx="7315200" cy="1722755"/>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2"/>
                    <a:stretch>
                      <a:fillRect/>
                    </a:stretch>
                  </pic:blipFill>
                  <pic:spPr>
                    <a:xfrm>
                      <a:off x="0" y="0"/>
                      <a:ext cx="7315200" cy="1722755"/>
                    </a:xfrm>
                    <a:prstGeom prst="rect">
                      <a:avLst/>
                    </a:prstGeom>
                  </pic:spPr>
                </pic:pic>
              </a:graphicData>
            </a:graphic>
          </wp:inline>
        </w:drawing>
      </w:r>
    </w:p>
    <w:sectPr w:rsidR="00A74F3E" w:rsidRPr="00A74F3E">
      <w:pgSz w:w="12240" w:h="15840"/>
      <w:pgMar w:top="360" w:right="360" w:bottom="36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F04A1" w14:textId="77777777" w:rsidR="006E3BA9" w:rsidRDefault="006E3BA9">
      <w:r>
        <w:separator/>
      </w:r>
    </w:p>
  </w:endnote>
  <w:endnote w:type="continuationSeparator" w:id="0">
    <w:p w14:paraId="35C7C6E9" w14:textId="77777777" w:rsidR="006E3BA9" w:rsidRDefault="006E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8B57" w14:textId="77777777" w:rsidR="006E3BA9" w:rsidRDefault="006E3BA9">
      <w:r>
        <w:rPr>
          <w:color w:val="000000"/>
        </w:rPr>
        <w:separator/>
      </w:r>
    </w:p>
  </w:footnote>
  <w:footnote w:type="continuationSeparator" w:id="0">
    <w:p w14:paraId="21E5167C" w14:textId="77777777" w:rsidR="006E3BA9" w:rsidRDefault="006E3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3FE1"/>
    <w:multiLevelType w:val="hybridMultilevel"/>
    <w:tmpl w:val="B4FA5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923DE"/>
    <w:multiLevelType w:val="hybridMultilevel"/>
    <w:tmpl w:val="7DEAE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52FB8"/>
    <w:multiLevelType w:val="hybridMultilevel"/>
    <w:tmpl w:val="E2FC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4660D"/>
    <w:multiLevelType w:val="multilevel"/>
    <w:tmpl w:val="9686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D1BB9"/>
    <w:multiLevelType w:val="hybridMultilevel"/>
    <w:tmpl w:val="6B4A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D0851"/>
    <w:multiLevelType w:val="multilevel"/>
    <w:tmpl w:val="FBE40392"/>
    <w:lvl w:ilvl="0">
      <w:start w:val="1"/>
      <w:numFmt w:val="decimal"/>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4B5D7E24"/>
    <w:multiLevelType w:val="multilevel"/>
    <w:tmpl w:val="E02C7C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4BEA0CBD"/>
    <w:multiLevelType w:val="multilevel"/>
    <w:tmpl w:val="A364BD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7B4B2F31"/>
    <w:multiLevelType w:val="hybridMultilevel"/>
    <w:tmpl w:val="5BB232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7"/>
  </w:num>
  <w:num w:numId="3">
    <w:abstractNumId w:val="5"/>
  </w:num>
  <w:num w:numId="4">
    <w:abstractNumId w:val="3"/>
    <w:lvlOverride w:ilvl="0">
      <w:startOverride w:val="9"/>
    </w:lvlOverride>
  </w:num>
  <w:num w:numId="5">
    <w:abstractNumId w:val="8"/>
  </w:num>
  <w:num w:numId="6">
    <w:abstractNumId w:val="2"/>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8FF"/>
    <w:rsid w:val="00005191"/>
    <w:rsid w:val="000872D3"/>
    <w:rsid w:val="000A5569"/>
    <w:rsid w:val="00201D52"/>
    <w:rsid w:val="004378FF"/>
    <w:rsid w:val="004426D9"/>
    <w:rsid w:val="00494A38"/>
    <w:rsid w:val="00526CDF"/>
    <w:rsid w:val="006103B1"/>
    <w:rsid w:val="00687558"/>
    <w:rsid w:val="006E3BA9"/>
    <w:rsid w:val="00855044"/>
    <w:rsid w:val="008B763F"/>
    <w:rsid w:val="008F78B5"/>
    <w:rsid w:val="0095798B"/>
    <w:rsid w:val="00A74F3E"/>
    <w:rsid w:val="00B1408C"/>
    <w:rsid w:val="00B6097D"/>
    <w:rsid w:val="00B7493C"/>
    <w:rsid w:val="00C623F0"/>
    <w:rsid w:val="00DD0E24"/>
    <w:rsid w:val="00E05805"/>
    <w:rsid w:val="00F851CD"/>
    <w:rsid w:val="00FB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8A1A"/>
  <w15:docId w15:val="{6071D8A7-29C5-4BD1-87A2-2A2B8F93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E24"/>
    <w:rPr>
      <w:rFonts w:asciiTheme="minorHAnsi" w:hAnsiTheme="minorHAnsi"/>
      <w:sz w:val="22"/>
    </w:rPr>
  </w:style>
  <w:style w:type="paragraph" w:styleId="Heading1">
    <w:name w:val="heading 1"/>
    <w:basedOn w:val="Normal"/>
    <w:next w:val="Normal"/>
    <w:link w:val="Heading1Char"/>
    <w:uiPriority w:val="9"/>
    <w:qFormat/>
    <w:rsid w:val="00F851CD"/>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Heading4">
    <w:name w:val="heading 4"/>
    <w:basedOn w:val="Heading"/>
    <w:next w:val="Textbody"/>
    <w:pPr>
      <w:outlineLvl w:val="3"/>
    </w:pPr>
    <w:rPr>
      <w:rFonts w:ascii="Times New Roman" w:eastAsia="SimSu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styleId="Hyperlink">
    <w:name w:val="Hyperlink"/>
    <w:basedOn w:val="DefaultParagraphFont"/>
    <w:uiPriority w:val="99"/>
    <w:unhideWhenUsed/>
    <w:rsid w:val="00855044"/>
    <w:rPr>
      <w:color w:val="0563C1" w:themeColor="hyperlink"/>
      <w:u w:val="single"/>
    </w:rPr>
  </w:style>
  <w:style w:type="table" w:styleId="TableGrid">
    <w:name w:val="Table Grid"/>
    <w:basedOn w:val="TableNormal"/>
    <w:uiPriority w:val="39"/>
    <w:rsid w:val="008F7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426D9"/>
  </w:style>
  <w:style w:type="character" w:customStyle="1" w:styleId="mcdropdownhead">
    <w:name w:val="mcdropdownhead"/>
    <w:basedOn w:val="DefaultParagraphFont"/>
    <w:rsid w:val="00687558"/>
  </w:style>
  <w:style w:type="paragraph" w:styleId="NormalWeb">
    <w:name w:val="Normal (Web)"/>
    <w:basedOn w:val="Normal"/>
    <w:uiPriority w:val="99"/>
    <w:semiHidden/>
    <w:unhideWhenUsed/>
    <w:rsid w:val="0068755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styleId="ListParagraph">
    <w:name w:val="List Paragraph"/>
    <w:basedOn w:val="Normal"/>
    <w:uiPriority w:val="34"/>
    <w:qFormat/>
    <w:rsid w:val="00B1408C"/>
    <w:pPr>
      <w:ind w:left="720"/>
      <w:contextualSpacing/>
    </w:pPr>
    <w:rPr>
      <w:rFonts w:cs="Mangal"/>
    </w:rPr>
  </w:style>
  <w:style w:type="character" w:styleId="FollowedHyperlink">
    <w:name w:val="FollowedHyperlink"/>
    <w:basedOn w:val="DefaultParagraphFont"/>
    <w:uiPriority w:val="99"/>
    <w:semiHidden/>
    <w:unhideWhenUsed/>
    <w:rsid w:val="00005191"/>
    <w:rPr>
      <w:color w:val="954F72" w:themeColor="followedHyperlink"/>
      <w:u w:val="single"/>
    </w:rPr>
  </w:style>
  <w:style w:type="character" w:styleId="UnresolvedMention">
    <w:name w:val="Unresolved Mention"/>
    <w:basedOn w:val="DefaultParagraphFont"/>
    <w:uiPriority w:val="99"/>
    <w:semiHidden/>
    <w:unhideWhenUsed/>
    <w:rsid w:val="00005191"/>
    <w:rPr>
      <w:color w:val="605E5C"/>
      <w:shd w:val="clear" w:color="auto" w:fill="E1DFDD"/>
    </w:rPr>
  </w:style>
  <w:style w:type="character" w:customStyle="1" w:styleId="Heading1Char">
    <w:name w:val="Heading 1 Char"/>
    <w:basedOn w:val="DefaultParagraphFont"/>
    <w:link w:val="Heading1"/>
    <w:uiPriority w:val="9"/>
    <w:rsid w:val="00F851CD"/>
    <w:rPr>
      <w:rFonts w:asciiTheme="majorHAnsi" w:eastAsiaTheme="majorEastAsia" w:hAnsiTheme="majorHAnsi" w:cs="Mangal"/>
      <w:color w:val="2E74B5"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939215">
      <w:bodyDiv w:val="1"/>
      <w:marLeft w:val="0"/>
      <w:marRight w:val="0"/>
      <w:marTop w:val="0"/>
      <w:marBottom w:val="0"/>
      <w:divBdr>
        <w:top w:val="none" w:sz="0" w:space="0" w:color="auto"/>
        <w:left w:val="none" w:sz="0" w:space="0" w:color="auto"/>
        <w:bottom w:val="none" w:sz="0" w:space="0" w:color="auto"/>
        <w:right w:val="none" w:sz="0" w:space="0" w:color="auto"/>
      </w:divBdr>
    </w:div>
    <w:div w:id="879829449">
      <w:bodyDiv w:val="1"/>
      <w:marLeft w:val="0"/>
      <w:marRight w:val="0"/>
      <w:marTop w:val="0"/>
      <w:marBottom w:val="0"/>
      <w:divBdr>
        <w:top w:val="none" w:sz="0" w:space="0" w:color="auto"/>
        <w:left w:val="none" w:sz="0" w:space="0" w:color="auto"/>
        <w:bottom w:val="none" w:sz="0" w:space="0" w:color="auto"/>
        <w:right w:val="none" w:sz="0" w:space="0" w:color="auto"/>
      </w:divBdr>
      <w:divsChild>
        <w:div w:id="1016077562">
          <w:marLeft w:val="0"/>
          <w:marRight w:val="0"/>
          <w:marTop w:val="90"/>
          <w:marBottom w:val="90"/>
          <w:divBdr>
            <w:top w:val="none" w:sz="0" w:space="0" w:color="auto"/>
            <w:left w:val="none" w:sz="0" w:space="0" w:color="auto"/>
            <w:bottom w:val="none" w:sz="0" w:space="0" w:color="auto"/>
            <w:right w:val="none" w:sz="0" w:space="0" w:color="auto"/>
          </w:divBdr>
          <w:divsChild>
            <w:div w:id="910427034">
              <w:marLeft w:val="270"/>
              <w:marRight w:val="0"/>
              <w:marTop w:val="0"/>
              <w:marBottom w:val="0"/>
              <w:divBdr>
                <w:top w:val="none" w:sz="0" w:space="0" w:color="auto"/>
                <w:left w:val="none" w:sz="0" w:space="0" w:color="auto"/>
                <w:bottom w:val="single" w:sz="6" w:space="0" w:color="FFA500"/>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reply@umassmed.edu"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897D-0C42-401D-9786-89452FC4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Rutter, Leslie (Cosgrove)</dc:creator>
  <cp:lastModifiedBy>Rutter, Leslie A</cp:lastModifiedBy>
  <cp:revision>7</cp:revision>
  <dcterms:created xsi:type="dcterms:W3CDTF">2021-03-25T21:22:00Z</dcterms:created>
  <dcterms:modified xsi:type="dcterms:W3CDTF">2021-11-08T16:32:00Z</dcterms:modified>
</cp:coreProperties>
</file>