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D3E" w:rsidRDefault="00A03D3E" w:rsidP="00CB6F34"/>
    <w:p w:rsidR="00A03D3E" w:rsidRDefault="00A03D3E" w:rsidP="00A03D3E">
      <w:pPr>
        <w:pStyle w:val="NoSpacing"/>
        <w:ind w:left="360"/>
        <w:jc w:val="center"/>
        <w:rPr>
          <w:b/>
          <w:sz w:val="28"/>
        </w:rPr>
      </w:pPr>
      <w:r w:rsidRPr="00F7583B">
        <w:rPr>
          <w:b/>
          <w:sz w:val="28"/>
        </w:rPr>
        <w:t>UMMS Position Specific Competency Master Li</w:t>
      </w:r>
      <w:r>
        <w:rPr>
          <w:b/>
          <w:sz w:val="28"/>
        </w:rPr>
        <w:t xml:space="preserve">st </w:t>
      </w:r>
      <w:bookmarkStart w:id="0" w:name="_GoBack"/>
      <w:bookmarkEnd w:id="0"/>
    </w:p>
    <w:p w:rsidR="00A03D3E" w:rsidRPr="00A03D3E" w:rsidRDefault="00A03D3E" w:rsidP="00A03D3E">
      <w:pPr>
        <w:pStyle w:val="NoSpacing"/>
        <w:ind w:left="360"/>
        <w:jc w:val="center"/>
        <w:rPr>
          <w:b/>
          <w:sz w:val="28"/>
        </w:rPr>
      </w:pPr>
    </w:p>
    <w:p w:rsidR="00D527BE" w:rsidRDefault="00D527BE" w:rsidP="00193303">
      <w:pPr>
        <w:pStyle w:val="ListParagraph"/>
        <w:numPr>
          <w:ilvl w:val="0"/>
          <w:numId w:val="1"/>
        </w:numPr>
        <w:jc w:val="both"/>
      </w:pPr>
      <w:r w:rsidRPr="00A03D3E">
        <w:rPr>
          <w:b/>
        </w:rPr>
        <w:t>Accounting</w:t>
      </w:r>
      <w:r>
        <w:t xml:space="preserve"> - Knowledge of traditional accounting practices including accrual, obligations, and costs methods.</w:t>
      </w:r>
    </w:p>
    <w:p w:rsidR="00D527BE" w:rsidRDefault="00D527BE" w:rsidP="00D527BE">
      <w:pPr>
        <w:pStyle w:val="ListParagraph"/>
        <w:numPr>
          <w:ilvl w:val="0"/>
          <w:numId w:val="1"/>
        </w:numPr>
        <w:jc w:val="both"/>
      </w:pPr>
      <w:r w:rsidRPr="00A03D3E">
        <w:rPr>
          <w:b/>
        </w:rPr>
        <w:t>Budget Administration</w:t>
      </w:r>
      <w:r>
        <w:t xml:space="preserve"> - Knowledge of the principles and practices of budget administration and analysis; including preparing, justifying, reporting on, and executing the budget.</w:t>
      </w:r>
    </w:p>
    <w:p w:rsidR="00D527BE" w:rsidRDefault="00D527BE" w:rsidP="00D527BE">
      <w:pPr>
        <w:pStyle w:val="ListParagraph"/>
        <w:numPr>
          <w:ilvl w:val="0"/>
          <w:numId w:val="1"/>
        </w:numPr>
        <w:jc w:val="both"/>
      </w:pPr>
      <w:r w:rsidRPr="00A03D3E">
        <w:rPr>
          <w:b/>
        </w:rPr>
        <w:t>Clerical</w:t>
      </w:r>
      <w:r>
        <w:rPr>
          <w:b/>
        </w:rPr>
        <w:t xml:space="preserve"> -</w:t>
      </w:r>
      <w:r>
        <w:t xml:space="preserve"> Knowledge of filing, typing, entering data, maintaining records, taking shorthand, and using and completing forms.                                                    </w:t>
      </w:r>
    </w:p>
    <w:p w:rsidR="00D527BE" w:rsidRDefault="00D527BE" w:rsidP="00D527BE">
      <w:pPr>
        <w:pStyle w:val="ListParagraph"/>
        <w:numPr>
          <w:ilvl w:val="0"/>
          <w:numId w:val="1"/>
        </w:numPr>
        <w:jc w:val="both"/>
      </w:pPr>
      <w:r w:rsidRPr="00A03D3E">
        <w:rPr>
          <w:b/>
        </w:rPr>
        <w:t>Coaching and Motivating</w:t>
      </w:r>
      <w:r>
        <w:t xml:space="preserve"> - Works to improve and reinforce performance of others. Facilitates their skill development by providing clear, behaviorally specific performance feedback, and making or eliciting specific suggestions for improvement. </w:t>
      </w:r>
    </w:p>
    <w:p w:rsidR="00D527BE" w:rsidRDefault="00D527BE" w:rsidP="00D527BE">
      <w:pPr>
        <w:pStyle w:val="ListParagraph"/>
        <w:numPr>
          <w:ilvl w:val="0"/>
          <w:numId w:val="1"/>
        </w:numPr>
        <w:jc w:val="both"/>
      </w:pPr>
      <w:r w:rsidRPr="00A03D3E">
        <w:rPr>
          <w:b/>
        </w:rPr>
        <w:t>Communications and Media</w:t>
      </w:r>
      <w:r>
        <w:t xml:space="preserve"> - Knowledge of the production, communication and dissemination of information and ideas to inform and entertain via written, oral, and visual media.</w:t>
      </w:r>
    </w:p>
    <w:p w:rsidR="00D527BE" w:rsidRDefault="00D527BE" w:rsidP="00D527BE">
      <w:pPr>
        <w:pStyle w:val="ListParagraph"/>
        <w:numPr>
          <w:ilvl w:val="0"/>
          <w:numId w:val="1"/>
        </w:numPr>
        <w:jc w:val="both"/>
      </w:pPr>
      <w:r w:rsidRPr="00A03D3E">
        <w:rPr>
          <w:b/>
        </w:rPr>
        <w:t>Computer Skills</w:t>
      </w:r>
      <w:r>
        <w:t xml:space="preserve"> - Uses computers, software applications, databases, and automated systems to accomplish work. </w:t>
      </w:r>
    </w:p>
    <w:p w:rsidR="00D527BE" w:rsidRDefault="00D527BE" w:rsidP="00D527BE">
      <w:pPr>
        <w:pStyle w:val="ListParagraph"/>
        <w:numPr>
          <w:ilvl w:val="0"/>
          <w:numId w:val="1"/>
        </w:numPr>
        <w:jc w:val="both"/>
      </w:pPr>
      <w:r w:rsidRPr="00A03D3E">
        <w:rPr>
          <w:b/>
        </w:rPr>
        <w:t>Conflict Management</w:t>
      </w:r>
      <w:r>
        <w:t xml:space="preserve"> - Encourages creative tension and differences of opinions. Anticipates and takes steps to prevent counter -productive confrontations. Manages and resolves conflicts and disagreements in a constructive manner. </w:t>
      </w:r>
    </w:p>
    <w:p w:rsidR="00193303" w:rsidRDefault="00193303" w:rsidP="00193303">
      <w:pPr>
        <w:pStyle w:val="ListParagraph"/>
        <w:numPr>
          <w:ilvl w:val="0"/>
          <w:numId w:val="1"/>
        </w:numPr>
        <w:jc w:val="both"/>
      </w:pPr>
      <w:r>
        <w:rPr>
          <w:b/>
        </w:rPr>
        <w:t xml:space="preserve">Confidentiality </w:t>
      </w:r>
      <w:r w:rsidRPr="00193303">
        <w:t>-</w:t>
      </w:r>
      <w:r>
        <w:t xml:space="preserve"> </w:t>
      </w:r>
      <w:r w:rsidRPr="00193303">
        <w:t>Respect</w:t>
      </w:r>
      <w:r>
        <w:t>s</w:t>
      </w:r>
      <w:r w:rsidRPr="00193303">
        <w:t xml:space="preserve"> and adhere</w:t>
      </w:r>
      <w:r>
        <w:t>s</w:t>
      </w:r>
      <w:r w:rsidRPr="00193303">
        <w:t xml:space="preserve"> to ethical principles </w:t>
      </w:r>
      <w:r>
        <w:t xml:space="preserve">and </w:t>
      </w:r>
      <w:r w:rsidRPr="00193303">
        <w:t xml:space="preserve">confidentiality regarding any </w:t>
      </w:r>
      <w:r>
        <w:t xml:space="preserve">sensitive </w:t>
      </w:r>
      <w:r w:rsidRPr="00193303">
        <w:t xml:space="preserve">information </w:t>
      </w:r>
      <w:r>
        <w:t xml:space="preserve">or documents </w:t>
      </w:r>
      <w:r w:rsidR="0078711F">
        <w:t>used</w:t>
      </w:r>
      <w:r w:rsidRPr="00193303">
        <w:t xml:space="preserve"> as part of professional activity</w:t>
      </w:r>
      <w:r w:rsidR="0078711F">
        <w:t>.</w:t>
      </w:r>
    </w:p>
    <w:p w:rsidR="00D527BE" w:rsidRDefault="00D527BE" w:rsidP="00D527BE">
      <w:pPr>
        <w:pStyle w:val="ListParagraph"/>
        <w:numPr>
          <w:ilvl w:val="0"/>
          <w:numId w:val="1"/>
        </w:numPr>
        <w:jc w:val="both"/>
      </w:pPr>
      <w:r w:rsidRPr="00A03D3E">
        <w:rPr>
          <w:b/>
        </w:rPr>
        <w:t>Conscientiousness</w:t>
      </w:r>
      <w:r>
        <w:t xml:space="preserve"> - Displays a high level of effort and commitment towards performing work; demonstrates responsible behavior. </w:t>
      </w:r>
    </w:p>
    <w:p w:rsidR="00D527BE" w:rsidRDefault="00D527BE" w:rsidP="00D527BE">
      <w:pPr>
        <w:pStyle w:val="ListParagraph"/>
        <w:numPr>
          <w:ilvl w:val="0"/>
          <w:numId w:val="1"/>
        </w:numPr>
        <w:jc w:val="both"/>
      </w:pPr>
      <w:r w:rsidRPr="00A03D3E">
        <w:rPr>
          <w:b/>
        </w:rPr>
        <w:t>Continual Learning</w:t>
      </w:r>
      <w:r>
        <w:t xml:space="preserve"> - Assesses and recognizes own strengths and weaknesses; pursues self </w:t>
      </w:r>
      <w:r w:rsidR="0078711F">
        <w:t>–</w:t>
      </w:r>
      <w:r>
        <w:t>development</w:t>
      </w:r>
      <w:r w:rsidR="0078711F">
        <w:t>.</w:t>
      </w:r>
    </w:p>
    <w:p w:rsidR="00D527BE" w:rsidRDefault="00D527BE" w:rsidP="00D527BE">
      <w:pPr>
        <w:pStyle w:val="ListParagraph"/>
        <w:numPr>
          <w:ilvl w:val="0"/>
          <w:numId w:val="1"/>
        </w:numPr>
        <w:jc w:val="both"/>
      </w:pPr>
      <w:r w:rsidRPr="00A03D3E">
        <w:rPr>
          <w:b/>
        </w:rPr>
        <w:t>Creativity and Innovation</w:t>
      </w:r>
      <w:r>
        <w:t xml:space="preserve"> - Develops new insights into situations. Questions conventional approaches. Encourages new ideas and innovations. Designs and implements new or cutting edge programs/processes. </w:t>
      </w:r>
    </w:p>
    <w:p w:rsidR="00D527BE" w:rsidRDefault="00D527BE" w:rsidP="00D527BE">
      <w:pPr>
        <w:pStyle w:val="ListParagraph"/>
        <w:numPr>
          <w:ilvl w:val="0"/>
          <w:numId w:val="1"/>
        </w:numPr>
        <w:jc w:val="both"/>
      </w:pPr>
      <w:r w:rsidRPr="00A03D3E">
        <w:rPr>
          <w:b/>
        </w:rPr>
        <w:t xml:space="preserve">Data </w:t>
      </w:r>
      <w:r>
        <w:rPr>
          <w:b/>
        </w:rPr>
        <w:t>A</w:t>
      </w:r>
      <w:r w:rsidRPr="00A03D3E">
        <w:rPr>
          <w:b/>
        </w:rPr>
        <w:t>nalysis</w:t>
      </w:r>
      <w:r>
        <w:t xml:space="preserve"> - Identifies and reports key metrics, statistics, data trends, and abnormalities using tools such as Excel, SAS, SQL, R and Access.</w:t>
      </w:r>
    </w:p>
    <w:p w:rsidR="00D527BE" w:rsidRDefault="00D527BE" w:rsidP="00193303">
      <w:pPr>
        <w:pStyle w:val="ListParagraph"/>
        <w:numPr>
          <w:ilvl w:val="0"/>
          <w:numId w:val="1"/>
        </w:numPr>
        <w:jc w:val="both"/>
      </w:pPr>
      <w:r w:rsidRPr="00A03D3E">
        <w:rPr>
          <w:b/>
        </w:rPr>
        <w:t xml:space="preserve">Data </w:t>
      </w:r>
      <w:r>
        <w:rPr>
          <w:b/>
        </w:rPr>
        <w:t>S</w:t>
      </w:r>
      <w:r w:rsidRPr="00A03D3E">
        <w:rPr>
          <w:b/>
        </w:rPr>
        <w:t>ecurity/Confidentiality</w:t>
      </w:r>
      <w:r>
        <w:rPr>
          <w:b/>
        </w:rPr>
        <w:t xml:space="preserve"> -</w:t>
      </w:r>
      <w:r>
        <w:t xml:space="preserve"> Understands the importance of protecting confidential data and the security of systems and fully complies with all legal, regulatory, and organizational policies.</w:t>
      </w:r>
    </w:p>
    <w:p w:rsidR="00D527BE" w:rsidRDefault="00D527BE" w:rsidP="00D527BE">
      <w:pPr>
        <w:pStyle w:val="ListParagraph"/>
        <w:numPr>
          <w:ilvl w:val="0"/>
          <w:numId w:val="1"/>
        </w:numPr>
        <w:jc w:val="both"/>
      </w:pPr>
      <w:r w:rsidRPr="00A03D3E">
        <w:rPr>
          <w:b/>
        </w:rPr>
        <w:t>Dependability</w:t>
      </w:r>
      <w:r>
        <w:t xml:space="preserve"> - Arrives on time to work, meetings and appointments. Adheres to schedule. Follows up on decisions, actions, and commitments.</w:t>
      </w:r>
    </w:p>
    <w:p w:rsidR="00D527BE" w:rsidRDefault="00D527BE" w:rsidP="00D527BE">
      <w:pPr>
        <w:pStyle w:val="ListParagraph"/>
        <w:numPr>
          <w:ilvl w:val="0"/>
          <w:numId w:val="1"/>
        </w:numPr>
        <w:jc w:val="both"/>
      </w:pPr>
      <w:r w:rsidRPr="00A03D3E">
        <w:rPr>
          <w:b/>
        </w:rPr>
        <w:t xml:space="preserve">Developing </w:t>
      </w:r>
      <w:r>
        <w:rPr>
          <w:b/>
        </w:rPr>
        <w:t>O</w:t>
      </w:r>
      <w:r w:rsidRPr="00A03D3E">
        <w:rPr>
          <w:b/>
        </w:rPr>
        <w:t>thers</w:t>
      </w:r>
      <w:r>
        <w:t xml:space="preserve"> - Develops the ability of others to perform and contribute to UMMS by providing ongoing feedback and by providing opportunities to learn through formal and informal methods. </w:t>
      </w:r>
    </w:p>
    <w:p w:rsidR="0078711F" w:rsidRDefault="0078711F" w:rsidP="0078711F">
      <w:pPr>
        <w:jc w:val="both"/>
      </w:pPr>
    </w:p>
    <w:p w:rsidR="0078711F" w:rsidRDefault="0078711F" w:rsidP="0078711F">
      <w:pPr>
        <w:jc w:val="both"/>
      </w:pPr>
    </w:p>
    <w:p w:rsidR="00D527BE" w:rsidRDefault="00D527BE" w:rsidP="00D527BE">
      <w:pPr>
        <w:pStyle w:val="ListParagraph"/>
        <w:numPr>
          <w:ilvl w:val="0"/>
          <w:numId w:val="1"/>
        </w:numPr>
        <w:jc w:val="both"/>
      </w:pPr>
      <w:r w:rsidRPr="00A03D3E">
        <w:rPr>
          <w:b/>
        </w:rPr>
        <w:t>Entrepreneurship</w:t>
      </w:r>
      <w:r>
        <w:t xml:space="preserve"> - Positions UMMS for future success by identifying new opportunities. Builds the organization by developing or improving products or services. Takes calculated risks to accomplish organizational objectives. </w:t>
      </w:r>
    </w:p>
    <w:p w:rsidR="00D527BE" w:rsidRDefault="00D527BE" w:rsidP="00D527BE">
      <w:pPr>
        <w:pStyle w:val="ListParagraph"/>
        <w:numPr>
          <w:ilvl w:val="0"/>
          <w:numId w:val="1"/>
        </w:numPr>
        <w:jc w:val="both"/>
      </w:pPr>
      <w:r w:rsidRPr="00A03D3E">
        <w:rPr>
          <w:b/>
        </w:rPr>
        <w:t>Execution</w:t>
      </w:r>
      <w:r>
        <w:t xml:space="preserve"> - Actively implements strategies that routinely deliver results. Anticipates and surmounts any obstacles that might get in the way of achieving stated objectives. </w:t>
      </w:r>
    </w:p>
    <w:p w:rsidR="00D527BE" w:rsidRDefault="00D527BE" w:rsidP="00D527BE">
      <w:pPr>
        <w:pStyle w:val="ListParagraph"/>
        <w:numPr>
          <w:ilvl w:val="0"/>
          <w:numId w:val="1"/>
        </w:numPr>
        <w:jc w:val="both"/>
      </w:pPr>
      <w:r>
        <w:rPr>
          <w:b/>
        </w:rPr>
        <w:t>External A</w:t>
      </w:r>
      <w:r w:rsidRPr="00A03D3E">
        <w:rPr>
          <w:b/>
        </w:rPr>
        <w:t>wareness</w:t>
      </w:r>
      <w:r>
        <w:t xml:space="preserve"> - Understands and keeps up -to -date on local, national, and international policies and trends that affect the organization and shape stakeholders' views; is aware of the organization's impact on the external environment.</w:t>
      </w:r>
    </w:p>
    <w:p w:rsidR="00D527BE" w:rsidRDefault="00D527BE" w:rsidP="00D527BE">
      <w:pPr>
        <w:pStyle w:val="ListParagraph"/>
        <w:numPr>
          <w:ilvl w:val="0"/>
          <w:numId w:val="1"/>
        </w:numPr>
        <w:jc w:val="both"/>
      </w:pPr>
      <w:r w:rsidRPr="00A03D3E">
        <w:rPr>
          <w:b/>
        </w:rPr>
        <w:t>Facilitation</w:t>
      </w:r>
      <w:r>
        <w:t xml:space="preserve"> - Directs group discussions to identify key issues, to examine options and evidence, and to build consensus around potential solutions.</w:t>
      </w:r>
    </w:p>
    <w:p w:rsidR="00D527BE" w:rsidRDefault="00D527BE" w:rsidP="00D527BE">
      <w:pPr>
        <w:pStyle w:val="ListParagraph"/>
        <w:numPr>
          <w:ilvl w:val="0"/>
          <w:numId w:val="1"/>
        </w:numPr>
        <w:jc w:val="both"/>
      </w:pPr>
      <w:r>
        <w:rPr>
          <w:b/>
        </w:rPr>
        <w:t>Financial M</w:t>
      </w:r>
      <w:r w:rsidRPr="00A03D3E">
        <w:rPr>
          <w:b/>
        </w:rPr>
        <w:t>anagement</w:t>
      </w:r>
      <w:r>
        <w:t xml:space="preserve"> - Understands the organization's financial processes. Prepares, justifies, and administers the program budget. Oversees procurement and contracting to achieve desired results. </w:t>
      </w:r>
    </w:p>
    <w:p w:rsidR="00D527BE" w:rsidRDefault="00D527BE" w:rsidP="00D527BE">
      <w:pPr>
        <w:pStyle w:val="ListParagraph"/>
        <w:numPr>
          <w:ilvl w:val="0"/>
          <w:numId w:val="1"/>
        </w:numPr>
        <w:jc w:val="both"/>
      </w:pPr>
      <w:r w:rsidRPr="00A03D3E">
        <w:rPr>
          <w:b/>
        </w:rPr>
        <w:t>Flexibility</w:t>
      </w:r>
      <w:r>
        <w:t xml:space="preserve"> - Is open to change and new information; rapidly adapts to new information, changing conditions, or unexpected obstacles.</w:t>
      </w:r>
    </w:p>
    <w:p w:rsidR="00D527BE" w:rsidRDefault="00D527BE" w:rsidP="00D527BE">
      <w:pPr>
        <w:pStyle w:val="ListParagraph"/>
        <w:numPr>
          <w:ilvl w:val="0"/>
          <w:numId w:val="1"/>
        </w:numPr>
        <w:jc w:val="both"/>
      </w:pPr>
      <w:r w:rsidRPr="00A03D3E">
        <w:rPr>
          <w:b/>
        </w:rPr>
        <w:t>Grants Management</w:t>
      </w:r>
      <w:r>
        <w:t xml:space="preserve"> - Knowledge of requirements, practices, and procedures for soliciting, receiving, reviewing, and processing proposals, and awarding and administering grants and agreements.</w:t>
      </w:r>
    </w:p>
    <w:p w:rsidR="00D527BE" w:rsidRDefault="00D527BE" w:rsidP="00D527BE">
      <w:pPr>
        <w:pStyle w:val="ListParagraph"/>
        <w:numPr>
          <w:ilvl w:val="0"/>
          <w:numId w:val="1"/>
        </w:numPr>
        <w:jc w:val="both"/>
      </w:pPr>
      <w:r w:rsidRPr="00A03D3E">
        <w:rPr>
          <w:b/>
        </w:rPr>
        <w:t>Health Care Financing Knowledge</w:t>
      </w:r>
      <w:r>
        <w:t xml:space="preserve"> - Understanding the variety of methods by which health care is paid for, particularly in regard to populations who have low incomes, disabilities or are otherwise reliant on public programs.</w:t>
      </w:r>
    </w:p>
    <w:p w:rsidR="00D527BE" w:rsidRDefault="00D527BE" w:rsidP="00D527BE">
      <w:pPr>
        <w:pStyle w:val="ListParagraph"/>
        <w:numPr>
          <w:ilvl w:val="0"/>
          <w:numId w:val="1"/>
        </w:numPr>
        <w:jc w:val="both"/>
      </w:pPr>
      <w:r w:rsidRPr="00A03D3E">
        <w:rPr>
          <w:b/>
        </w:rPr>
        <w:t>Health Care System Knowledge</w:t>
      </w:r>
      <w:r>
        <w:t xml:space="preserve"> - Understanding of how the health care is organized and delivered in the U.S., particularly in regard to populations who have low incomes, disabilities or are otherwise reliant on public programs.</w:t>
      </w:r>
    </w:p>
    <w:p w:rsidR="00D527BE" w:rsidRDefault="00D527BE" w:rsidP="00D527BE">
      <w:pPr>
        <w:pStyle w:val="ListParagraph"/>
        <w:numPr>
          <w:ilvl w:val="0"/>
          <w:numId w:val="1"/>
        </w:numPr>
        <w:jc w:val="both"/>
      </w:pPr>
      <w:r w:rsidRPr="00A03D3E">
        <w:rPr>
          <w:b/>
        </w:rPr>
        <w:t>Influencing/Negotiating</w:t>
      </w:r>
      <w:r>
        <w:t xml:space="preserve"> - Persuades others. Builds consensus through give and take. Gains cooperation from others to obtain information and accomplish goals. </w:t>
      </w:r>
    </w:p>
    <w:p w:rsidR="00D527BE" w:rsidRDefault="00D527BE" w:rsidP="00D527BE">
      <w:pPr>
        <w:pStyle w:val="ListParagraph"/>
        <w:numPr>
          <w:ilvl w:val="0"/>
          <w:numId w:val="1"/>
        </w:numPr>
        <w:jc w:val="both"/>
      </w:pPr>
      <w:r w:rsidRPr="00A03D3E">
        <w:rPr>
          <w:b/>
        </w:rPr>
        <w:t>Integrity/Honesty</w:t>
      </w:r>
      <w:r>
        <w:t xml:space="preserve"> - Behaves in an honest, fair, and ethical manner. Shows consistency in words and actions. Models high standards of ethics.</w:t>
      </w:r>
    </w:p>
    <w:p w:rsidR="00D527BE" w:rsidRDefault="00D527BE" w:rsidP="00D527BE">
      <w:pPr>
        <w:pStyle w:val="ListParagraph"/>
        <w:numPr>
          <w:ilvl w:val="0"/>
          <w:numId w:val="1"/>
        </w:numPr>
        <w:jc w:val="both"/>
      </w:pPr>
      <w:r w:rsidRPr="00A03D3E">
        <w:rPr>
          <w:b/>
        </w:rPr>
        <w:t xml:space="preserve">Interaction with </w:t>
      </w:r>
      <w:r>
        <w:rPr>
          <w:b/>
        </w:rPr>
        <w:t>O</w:t>
      </w:r>
      <w:r w:rsidRPr="00A03D3E">
        <w:rPr>
          <w:b/>
        </w:rPr>
        <w:t>thers</w:t>
      </w:r>
      <w:r>
        <w:t xml:space="preserve"> - Works cooperatively and collegially with others to share appropriate information, authority, responsibility, and resources. Treats others with respect and dignity.</w:t>
      </w:r>
    </w:p>
    <w:p w:rsidR="00D527BE" w:rsidRDefault="00D527BE" w:rsidP="00D527BE">
      <w:pPr>
        <w:pStyle w:val="ListParagraph"/>
        <w:numPr>
          <w:ilvl w:val="0"/>
          <w:numId w:val="1"/>
        </w:numPr>
        <w:jc w:val="both"/>
      </w:pPr>
      <w:r w:rsidRPr="00A03D3E">
        <w:rPr>
          <w:b/>
        </w:rPr>
        <w:t>Interpersonal Communication</w:t>
      </w:r>
      <w:r>
        <w:t xml:space="preserve"> - Connects effectively with others in person. Treats others with courtesy, sensitivity, and respect. Considers and responds appropriately to the needs and feelings of different people in different situations. </w:t>
      </w:r>
    </w:p>
    <w:p w:rsidR="00D527BE" w:rsidRDefault="00D527BE" w:rsidP="00D527BE">
      <w:pPr>
        <w:pStyle w:val="ListParagraph"/>
        <w:numPr>
          <w:ilvl w:val="0"/>
          <w:numId w:val="1"/>
        </w:numPr>
        <w:jc w:val="both"/>
      </w:pPr>
      <w:r w:rsidRPr="00A03D3E">
        <w:rPr>
          <w:b/>
        </w:rPr>
        <w:t>Job Knowledge</w:t>
      </w:r>
      <w:r>
        <w:t xml:space="preserve"> - Understands job responsibilities and scope of authority. Understands and applies functional concepts and skills necessary to accomplish job tasks. </w:t>
      </w:r>
    </w:p>
    <w:p w:rsidR="00D527BE" w:rsidRDefault="00D527BE" w:rsidP="00F16FD4">
      <w:pPr>
        <w:pStyle w:val="ListParagraph"/>
        <w:numPr>
          <w:ilvl w:val="0"/>
          <w:numId w:val="1"/>
        </w:numPr>
        <w:jc w:val="both"/>
      </w:pPr>
      <w:r w:rsidRPr="00A03D3E">
        <w:rPr>
          <w:b/>
        </w:rPr>
        <w:t>Learning</w:t>
      </w:r>
      <w:r>
        <w:rPr>
          <w:b/>
        </w:rPr>
        <w:t xml:space="preserve"> -</w:t>
      </w:r>
      <w:r>
        <w:t xml:space="preserve"> </w:t>
      </w:r>
      <w:r w:rsidR="00F16FD4" w:rsidRPr="00F16FD4">
        <w:t>Uses efficient learning techniques to acquire and apply new knowledge and skills; uses training, feedback, or other opportunities for self-learning and development.</w:t>
      </w:r>
    </w:p>
    <w:p w:rsidR="0078711F" w:rsidRDefault="0078711F" w:rsidP="0078711F">
      <w:pPr>
        <w:jc w:val="both"/>
      </w:pPr>
    </w:p>
    <w:p w:rsidR="0078711F" w:rsidRDefault="0078711F" w:rsidP="0078711F">
      <w:pPr>
        <w:jc w:val="both"/>
      </w:pPr>
    </w:p>
    <w:p w:rsidR="00D527BE" w:rsidRDefault="00D527BE" w:rsidP="00D527BE">
      <w:pPr>
        <w:pStyle w:val="ListParagraph"/>
        <w:numPr>
          <w:ilvl w:val="0"/>
          <w:numId w:val="1"/>
        </w:numPr>
        <w:jc w:val="both"/>
      </w:pPr>
      <w:r w:rsidRPr="00A03D3E">
        <w:rPr>
          <w:b/>
        </w:rPr>
        <w:t>Legal Analysis</w:t>
      </w:r>
      <w:r>
        <w:t xml:space="preserve"> - Familiarity with state and federal health care laws; ability to draft and interpret legislation, regulations, contracts and other legal documents.</w:t>
      </w:r>
    </w:p>
    <w:p w:rsidR="00D527BE" w:rsidRDefault="00D527BE" w:rsidP="00D527BE">
      <w:pPr>
        <w:pStyle w:val="ListParagraph"/>
        <w:numPr>
          <w:ilvl w:val="0"/>
          <w:numId w:val="1"/>
        </w:numPr>
        <w:jc w:val="both"/>
      </w:pPr>
      <w:r w:rsidRPr="00A03D3E">
        <w:rPr>
          <w:b/>
        </w:rPr>
        <w:t>Leveraging Diversity</w:t>
      </w:r>
      <w:r>
        <w:t xml:space="preserve"> - Fosters an inclusive workplace where diversity and individual differences are valued and leveraged to achieve the vision and mission of UMMS. </w:t>
      </w:r>
    </w:p>
    <w:p w:rsidR="00D527BE" w:rsidRDefault="00D527BE" w:rsidP="00F16FD4">
      <w:pPr>
        <w:pStyle w:val="ListParagraph"/>
        <w:numPr>
          <w:ilvl w:val="0"/>
          <w:numId w:val="1"/>
        </w:numPr>
        <w:jc w:val="both"/>
      </w:pPr>
      <w:r w:rsidRPr="00A03D3E">
        <w:rPr>
          <w:b/>
        </w:rPr>
        <w:t>Listening</w:t>
      </w:r>
      <w:r>
        <w:t xml:space="preserve"> - </w:t>
      </w:r>
      <w:r w:rsidR="00F16FD4" w:rsidRPr="00F16FD4">
        <w:t>Receives, attends to, interprets, and responds to verbal messages and other cues such as body language in ways that are appropriate to listeners and situations, along with the ability to recall information.</w:t>
      </w:r>
    </w:p>
    <w:p w:rsidR="00D527BE" w:rsidRDefault="00D527BE" w:rsidP="00D527BE">
      <w:pPr>
        <w:pStyle w:val="ListParagraph"/>
        <w:numPr>
          <w:ilvl w:val="0"/>
          <w:numId w:val="1"/>
        </w:numPr>
        <w:jc w:val="both"/>
      </w:pPr>
      <w:r w:rsidRPr="00A03D3E">
        <w:rPr>
          <w:b/>
        </w:rPr>
        <w:t>Manages Resources</w:t>
      </w:r>
      <w:r>
        <w:t xml:space="preserve"> - Selects, acquires, stores, and distributes resources such as materials, equipment, or money. </w:t>
      </w:r>
    </w:p>
    <w:p w:rsidR="00D527BE" w:rsidRDefault="00D527BE" w:rsidP="00D527BE">
      <w:pPr>
        <w:pStyle w:val="ListParagraph"/>
        <w:numPr>
          <w:ilvl w:val="0"/>
          <w:numId w:val="1"/>
        </w:numPr>
        <w:jc w:val="both"/>
      </w:pPr>
      <w:r>
        <w:rPr>
          <w:b/>
        </w:rPr>
        <w:t>M</w:t>
      </w:r>
      <w:r w:rsidRPr="00A03D3E">
        <w:rPr>
          <w:b/>
        </w:rPr>
        <w:t xml:space="preserve">anaging </w:t>
      </w:r>
      <w:r>
        <w:rPr>
          <w:b/>
        </w:rPr>
        <w:t>C</w:t>
      </w:r>
      <w:r w:rsidRPr="00A03D3E">
        <w:rPr>
          <w:b/>
        </w:rPr>
        <w:t xml:space="preserve">lient </w:t>
      </w:r>
      <w:r>
        <w:rPr>
          <w:b/>
        </w:rPr>
        <w:t>R</w:t>
      </w:r>
      <w:r w:rsidRPr="00A03D3E">
        <w:rPr>
          <w:b/>
        </w:rPr>
        <w:t>elationships</w:t>
      </w:r>
      <w:r>
        <w:t xml:space="preserve"> - Understands the techniques required to develop, maintain and manage business relationships to implement and manage projects and to identify new business opportunities. </w:t>
      </w:r>
    </w:p>
    <w:p w:rsidR="00D527BE" w:rsidRDefault="00D527BE" w:rsidP="00D527BE">
      <w:pPr>
        <w:pStyle w:val="ListParagraph"/>
        <w:numPr>
          <w:ilvl w:val="0"/>
          <w:numId w:val="1"/>
        </w:numPr>
        <w:jc w:val="both"/>
      </w:pPr>
      <w:r w:rsidRPr="00A03D3E">
        <w:rPr>
          <w:b/>
        </w:rPr>
        <w:t>Negotiation</w:t>
      </w:r>
      <w:r w:rsidRPr="004F4F5E">
        <w:t xml:space="preserve"> -</w:t>
      </w:r>
      <w:r>
        <w:t xml:space="preserve"> Works with others towards an agreement that may involve exchanging specific resources or resolving differences.</w:t>
      </w:r>
    </w:p>
    <w:p w:rsidR="00D527BE" w:rsidRDefault="00D527BE" w:rsidP="00D527BE">
      <w:pPr>
        <w:pStyle w:val="ListParagraph"/>
        <w:numPr>
          <w:ilvl w:val="0"/>
          <w:numId w:val="1"/>
        </w:numPr>
        <w:jc w:val="both"/>
      </w:pPr>
      <w:r w:rsidRPr="00A03D3E">
        <w:rPr>
          <w:b/>
        </w:rPr>
        <w:t>Partnering</w:t>
      </w:r>
      <w:r>
        <w:t xml:space="preserve"> - Develops networks and builds alliances; collaborates across boundaries to build strategic relationships and achieve common goals.</w:t>
      </w:r>
    </w:p>
    <w:p w:rsidR="00D527BE" w:rsidRDefault="00D527BE" w:rsidP="00D527BE">
      <w:pPr>
        <w:pStyle w:val="ListParagraph"/>
        <w:numPr>
          <w:ilvl w:val="0"/>
          <w:numId w:val="1"/>
        </w:numPr>
        <w:jc w:val="both"/>
      </w:pPr>
      <w:r w:rsidRPr="00A03D3E">
        <w:rPr>
          <w:b/>
        </w:rPr>
        <w:t>Policy Analysis</w:t>
      </w:r>
      <w:r>
        <w:t xml:space="preserve"> - Knowledge of the public policy process and the ability to develop and assess public policies using tools such as (but not limited to) literature review, qualitative and quantitative data gathering and analysis, statistics, and cost -benefit analysis.</w:t>
      </w:r>
    </w:p>
    <w:p w:rsidR="00D527BE" w:rsidRDefault="00D527BE" w:rsidP="00D527BE">
      <w:pPr>
        <w:pStyle w:val="ListParagraph"/>
        <w:numPr>
          <w:ilvl w:val="0"/>
          <w:numId w:val="1"/>
        </w:numPr>
        <w:jc w:val="both"/>
      </w:pPr>
      <w:r w:rsidRPr="00A03D3E">
        <w:rPr>
          <w:b/>
        </w:rPr>
        <w:t>Political Savvy</w:t>
      </w:r>
      <w:r>
        <w:t xml:space="preserve"> - Identifies the internal and external politics that impact the work of UMMS. Perceives organizational and political reality and acts accordingly. </w:t>
      </w:r>
    </w:p>
    <w:p w:rsidR="00D527BE" w:rsidRDefault="00D527BE" w:rsidP="00D527BE">
      <w:pPr>
        <w:pStyle w:val="ListParagraph"/>
        <w:numPr>
          <w:ilvl w:val="0"/>
          <w:numId w:val="1"/>
        </w:numPr>
        <w:jc w:val="both"/>
      </w:pPr>
      <w:r w:rsidRPr="00A03D3E">
        <w:rPr>
          <w:b/>
        </w:rPr>
        <w:t>Professional Credibility</w:t>
      </w:r>
      <w:r>
        <w:t xml:space="preserve"> - Understands and appropriately applies principles, procedures, requirements, regulations, and policies related to specialized expertise. </w:t>
      </w:r>
    </w:p>
    <w:p w:rsidR="00D527BE" w:rsidRDefault="00D527BE" w:rsidP="00D527BE">
      <w:pPr>
        <w:pStyle w:val="ListParagraph"/>
        <w:numPr>
          <w:ilvl w:val="0"/>
          <w:numId w:val="1"/>
        </w:numPr>
        <w:jc w:val="both"/>
      </w:pPr>
      <w:r w:rsidRPr="00A03D3E">
        <w:rPr>
          <w:b/>
        </w:rPr>
        <w:t>Professional Presence</w:t>
      </w:r>
      <w:r>
        <w:t xml:space="preserve"> - Presents oneself through dress, demeanor and interpersonal behavior in a manner that conveys knowledge, perspective, honesty, openness, self -assurance, and poise, and that inspires trust and confidence in others. </w:t>
      </w:r>
    </w:p>
    <w:p w:rsidR="00D527BE" w:rsidRDefault="00D527BE" w:rsidP="00D527BE">
      <w:pPr>
        <w:pStyle w:val="ListParagraph"/>
        <w:numPr>
          <w:ilvl w:val="0"/>
          <w:numId w:val="1"/>
        </w:numPr>
        <w:jc w:val="both"/>
      </w:pPr>
      <w:r w:rsidRPr="00A03D3E">
        <w:rPr>
          <w:b/>
        </w:rPr>
        <w:t>Project Management</w:t>
      </w:r>
      <w:r>
        <w:t xml:space="preserve"> - Knowledge of the principles, methods, or tools for developing, scheduling, coordinating, and managing projects and resources, including monitoring and inspecting costs, work, and contractor performance.</w:t>
      </w:r>
    </w:p>
    <w:p w:rsidR="00D527BE" w:rsidRDefault="00D527BE" w:rsidP="00D527BE">
      <w:pPr>
        <w:pStyle w:val="ListParagraph"/>
        <w:numPr>
          <w:ilvl w:val="0"/>
          <w:numId w:val="1"/>
        </w:numPr>
        <w:jc w:val="both"/>
      </w:pPr>
      <w:r w:rsidRPr="00A03D3E">
        <w:rPr>
          <w:b/>
        </w:rPr>
        <w:t>Promoting Collaboration</w:t>
      </w:r>
      <w:r>
        <w:t xml:space="preserve"> - Looks for opportunities to make connections with other areas within UMMS. Considers and includes internal stakeholders from across the enterprise when planning and making decisions in which they have an interest. </w:t>
      </w:r>
    </w:p>
    <w:p w:rsidR="00D527BE" w:rsidRDefault="00D527BE" w:rsidP="00D527BE">
      <w:pPr>
        <w:pStyle w:val="ListParagraph"/>
        <w:numPr>
          <w:ilvl w:val="0"/>
          <w:numId w:val="1"/>
        </w:numPr>
        <w:jc w:val="both"/>
      </w:pPr>
      <w:r w:rsidRPr="00A03D3E">
        <w:rPr>
          <w:b/>
        </w:rPr>
        <w:t>Promoting Engagement</w:t>
      </w:r>
      <w:r>
        <w:t xml:space="preserve"> - Encourages and inspires others to give their best effort each day, commit to UMMS’s goals and values, and contribute to UMMS success. </w:t>
      </w:r>
    </w:p>
    <w:p w:rsidR="00D527BE" w:rsidRDefault="00D527BE" w:rsidP="00D527BE">
      <w:pPr>
        <w:pStyle w:val="ListParagraph"/>
        <w:numPr>
          <w:ilvl w:val="0"/>
          <w:numId w:val="1"/>
        </w:numPr>
        <w:jc w:val="both"/>
      </w:pPr>
      <w:r w:rsidRPr="00A03D3E">
        <w:rPr>
          <w:b/>
        </w:rPr>
        <w:t>Public Presentation</w:t>
      </w:r>
      <w:r>
        <w:t xml:space="preserve"> - Makes clear and convincing oral presentations to individuals and groups. Listens and responds effectively to questions. Clarifies information as needed. </w:t>
      </w:r>
    </w:p>
    <w:p w:rsidR="00D527BE" w:rsidRDefault="00D527BE" w:rsidP="00D527BE">
      <w:pPr>
        <w:pStyle w:val="ListParagraph"/>
        <w:numPr>
          <w:ilvl w:val="0"/>
          <w:numId w:val="1"/>
        </w:numPr>
        <w:jc w:val="both"/>
      </w:pPr>
      <w:r w:rsidRPr="00A03D3E">
        <w:rPr>
          <w:b/>
        </w:rPr>
        <w:t>Quality and Process Improvement</w:t>
      </w:r>
      <w:r>
        <w:t xml:space="preserve"> - Identifies and implements process improvement strategies resulting in continuous quality improvement. </w:t>
      </w:r>
    </w:p>
    <w:p w:rsidR="0078711F" w:rsidRDefault="0078711F" w:rsidP="0078711F">
      <w:pPr>
        <w:pStyle w:val="ListParagraph"/>
        <w:jc w:val="both"/>
      </w:pPr>
    </w:p>
    <w:p w:rsidR="00D527BE" w:rsidRDefault="00D527BE" w:rsidP="00D527BE">
      <w:pPr>
        <w:pStyle w:val="ListParagraph"/>
        <w:numPr>
          <w:ilvl w:val="0"/>
          <w:numId w:val="1"/>
        </w:numPr>
        <w:jc w:val="both"/>
      </w:pPr>
      <w:r w:rsidRPr="00A03D3E">
        <w:rPr>
          <w:b/>
        </w:rPr>
        <w:t>Reasoning</w:t>
      </w:r>
      <w:r>
        <w:t xml:space="preserve"> - Identifies rules, principles, or relationships that explain facts, data, or other information; analyzes information and makes correct inferences or draws accurate conclusions.</w:t>
      </w:r>
    </w:p>
    <w:p w:rsidR="00D527BE" w:rsidRDefault="00D527BE" w:rsidP="00D527BE">
      <w:pPr>
        <w:pStyle w:val="ListParagraph"/>
        <w:numPr>
          <w:ilvl w:val="0"/>
          <w:numId w:val="1"/>
        </w:numPr>
        <w:jc w:val="both"/>
      </w:pPr>
      <w:r w:rsidRPr="00A03D3E">
        <w:rPr>
          <w:b/>
        </w:rPr>
        <w:t>Research</w:t>
      </w:r>
      <w:r>
        <w:rPr>
          <w:b/>
        </w:rPr>
        <w:t xml:space="preserve"> -</w:t>
      </w:r>
      <w:r>
        <w:t xml:space="preserve"> Knowledge of the scientific principles, methods, and processes used to conduct a systematic and objective inquiry; including study design, collection, analysis, and interpretation of data; and the reporting of results.</w:t>
      </w:r>
    </w:p>
    <w:p w:rsidR="00D527BE" w:rsidRDefault="00D527BE" w:rsidP="00D527BE">
      <w:pPr>
        <w:pStyle w:val="ListParagraph"/>
        <w:numPr>
          <w:ilvl w:val="0"/>
          <w:numId w:val="1"/>
        </w:numPr>
        <w:jc w:val="both"/>
      </w:pPr>
      <w:r w:rsidRPr="00A03D3E">
        <w:rPr>
          <w:b/>
        </w:rPr>
        <w:t>Resilience</w:t>
      </w:r>
      <w:r>
        <w:t xml:space="preserve"> - Deals effectively with pressure; remains optimistic and persistent, even under adversity. Recovers quickly from setbacks.</w:t>
      </w:r>
    </w:p>
    <w:p w:rsidR="00D527BE" w:rsidRDefault="00D527BE" w:rsidP="00D527BE">
      <w:pPr>
        <w:pStyle w:val="ListParagraph"/>
        <w:numPr>
          <w:ilvl w:val="0"/>
          <w:numId w:val="1"/>
        </w:numPr>
        <w:jc w:val="both"/>
      </w:pPr>
      <w:r w:rsidRPr="00A03D3E">
        <w:rPr>
          <w:b/>
        </w:rPr>
        <w:t>Results Orientation</w:t>
      </w:r>
      <w:r>
        <w:t xml:space="preserve"> - Focuses on desired results and sets and achieves challenging goals. Defines all related tasks and activities in terms of how they contribute to the results to be achieved. </w:t>
      </w:r>
    </w:p>
    <w:p w:rsidR="00D527BE" w:rsidRDefault="00D527BE" w:rsidP="00D527BE">
      <w:pPr>
        <w:pStyle w:val="ListParagraph"/>
        <w:numPr>
          <w:ilvl w:val="0"/>
          <w:numId w:val="1"/>
        </w:numPr>
        <w:jc w:val="both"/>
      </w:pPr>
      <w:r w:rsidRPr="00A03D3E">
        <w:rPr>
          <w:b/>
        </w:rPr>
        <w:t>Speaking</w:t>
      </w:r>
      <w:r>
        <w:t xml:space="preserve"> - Uses correct English grammar to organize and communicate ideas in words that are appropriate to listeners and situations; uses body language appropriately.</w:t>
      </w:r>
    </w:p>
    <w:p w:rsidR="00D527BE" w:rsidRDefault="00D527BE" w:rsidP="00D527BE">
      <w:pPr>
        <w:pStyle w:val="ListParagraph"/>
        <w:numPr>
          <w:ilvl w:val="0"/>
          <w:numId w:val="1"/>
        </w:numPr>
        <w:jc w:val="both"/>
      </w:pPr>
      <w:r w:rsidRPr="00A03D3E">
        <w:rPr>
          <w:b/>
        </w:rPr>
        <w:t>Strategic Thinking</w:t>
      </w:r>
      <w:r>
        <w:t xml:space="preserve"> - Formulates objectives and priorities, and implements plans consistent with the long -term interests of the organization in a global environment. Capitalizes on opportunities and manages risks.</w:t>
      </w:r>
    </w:p>
    <w:p w:rsidR="00D527BE" w:rsidRDefault="00D527BE" w:rsidP="00D527BE">
      <w:pPr>
        <w:pStyle w:val="ListParagraph"/>
        <w:numPr>
          <w:ilvl w:val="0"/>
          <w:numId w:val="1"/>
        </w:numPr>
        <w:jc w:val="both"/>
      </w:pPr>
      <w:r w:rsidRPr="00A03D3E">
        <w:rPr>
          <w:b/>
        </w:rPr>
        <w:t>Stress Tolerance</w:t>
      </w:r>
      <w:r>
        <w:t xml:space="preserve"> - Deals calmly and effectively with high stress situations (for example, tight deadlines, hostile individuals, emergency situations, dangerous situations).</w:t>
      </w:r>
    </w:p>
    <w:p w:rsidR="00D527BE" w:rsidRDefault="00D527BE" w:rsidP="00D527BE">
      <w:pPr>
        <w:pStyle w:val="ListParagraph"/>
        <w:numPr>
          <w:ilvl w:val="0"/>
          <w:numId w:val="1"/>
        </w:numPr>
        <w:jc w:val="both"/>
      </w:pPr>
      <w:r w:rsidRPr="00A03D3E">
        <w:rPr>
          <w:b/>
        </w:rPr>
        <w:t>Teaching Others</w:t>
      </w:r>
      <w:r>
        <w:t xml:space="preserve"> - Helps others learn through formal or informal methods; identifies training needs; provides constructive feedback; coaches others on how to perform tasks; acts as a mentor.</w:t>
      </w:r>
    </w:p>
    <w:p w:rsidR="00D527BE" w:rsidRDefault="00D527BE" w:rsidP="00D527BE">
      <w:pPr>
        <w:pStyle w:val="ListParagraph"/>
        <w:numPr>
          <w:ilvl w:val="0"/>
          <w:numId w:val="1"/>
        </w:numPr>
        <w:jc w:val="both"/>
      </w:pPr>
      <w:r w:rsidRPr="00A03D3E">
        <w:rPr>
          <w:b/>
        </w:rPr>
        <w:t>Team Building</w:t>
      </w:r>
      <w:r>
        <w:t xml:space="preserve"> - Inspires and fosters team commitment, spirit, pride, and trust. Facilitates cooperation and motivates team members to accomplish group goals. </w:t>
      </w:r>
    </w:p>
    <w:p w:rsidR="00D527BE" w:rsidRDefault="00D527BE" w:rsidP="00D527BE">
      <w:pPr>
        <w:pStyle w:val="ListParagraph"/>
        <w:numPr>
          <w:ilvl w:val="0"/>
          <w:numId w:val="1"/>
        </w:numPr>
        <w:jc w:val="both"/>
      </w:pPr>
      <w:r w:rsidRPr="00A03D3E">
        <w:rPr>
          <w:b/>
        </w:rPr>
        <w:t>Technology Management</w:t>
      </w:r>
      <w:r>
        <w:t xml:space="preserve"> - Keeps up to -date on technological developments. Makes effective use of technology to achieve results. Ensures access to and security of technology systems. </w:t>
      </w:r>
    </w:p>
    <w:p w:rsidR="00D527BE" w:rsidRDefault="00D527BE" w:rsidP="00D527BE">
      <w:pPr>
        <w:pStyle w:val="ListParagraph"/>
        <w:numPr>
          <w:ilvl w:val="0"/>
          <w:numId w:val="1"/>
        </w:numPr>
        <w:jc w:val="both"/>
      </w:pPr>
      <w:r w:rsidRPr="00A03D3E">
        <w:rPr>
          <w:b/>
        </w:rPr>
        <w:t>Vision</w:t>
      </w:r>
      <w:r>
        <w:t xml:space="preserve"> - Takes a long -term view and builds a shared vision with others; acts as a catalyst for organizational change. Influences others to translate vision into action. </w:t>
      </w:r>
    </w:p>
    <w:p w:rsidR="00D527BE" w:rsidRDefault="00D527BE" w:rsidP="00D527BE">
      <w:pPr>
        <w:pStyle w:val="ListParagraph"/>
        <w:numPr>
          <w:ilvl w:val="0"/>
          <w:numId w:val="1"/>
        </w:numPr>
        <w:jc w:val="both"/>
      </w:pPr>
      <w:r w:rsidRPr="00A03D3E">
        <w:rPr>
          <w:b/>
        </w:rPr>
        <w:t xml:space="preserve">Visual </w:t>
      </w:r>
      <w:r>
        <w:rPr>
          <w:b/>
        </w:rPr>
        <w:t>D</w:t>
      </w:r>
      <w:r w:rsidRPr="00A03D3E">
        <w:rPr>
          <w:b/>
        </w:rPr>
        <w:t xml:space="preserve">isplay of </w:t>
      </w:r>
      <w:r>
        <w:rPr>
          <w:b/>
        </w:rPr>
        <w:t>D</w:t>
      </w:r>
      <w:r w:rsidRPr="00A03D3E">
        <w:rPr>
          <w:b/>
        </w:rPr>
        <w:t>ata</w:t>
      </w:r>
      <w:r>
        <w:t xml:space="preserve"> - Presents complex data, analyses, and information in easily understood formats.</w:t>
      </w:r>
    </w:p>
    <w:p w:rsidR="00D527BE" w:rsidRDefault="00D527BE" w:rsidP="00D527BE">
      <w:pPr>
        <w:pStyle w:val="ListParagraph"/>
        <w:numPr>
          <w:ilvl w:val="0"/>
          <w:numId w:val="1"/>
        </w:numPr>
        <w:jc w:val="both"/>
      </w:pPr>
      <w:r w:rsidRPr="00A03D3E">
        <w:rPr>
          <w:b/>
        </w:rPr>
        <w:t xml:space="preserve">Working </w:t>
      </w:r>
      <w:r>
        <w:rPr>
          <w:b/>
        </w:rPr>
        <w:t>E</w:t>
      </w:r>
      <w:r w:rsidRPr="00A03D3E">
        <w:rPr>
          <w:b/>
        </w:rPr>
        <w:t xml:space="preserve">ffectively on a </w:t>
      </w:r>
      <w:r>
        <w:rPr>
          <w:b/>
        </w:rPr>
        <w:t>T</w:t>
      </w:r>
      <w:r w:rsidRPr="00A03D3E">
        <w:rPr>
          <w:b/>
        </w:rPr>
        <w:t>eam</w:t>
      </w:r>
      <w:r>
        <w:t xml:space="preserve"> - Promote a spirit of cooperation with other members of the work group.  Champion an environment that supports effective teamwork.  Have the trust and respect of the team. Foster an environment of collaboration.</w:t>
      </w:r>
    </w:p>
    <w:p w:rsidR="00D527BE" w:rsidRDefault="00D527BE" w:rsidP="00D527BE">
      <w:pPr>
        <w:pStyle w:val="ListParagraph"/>
        <w:numPr>
          <w:ilvl w:val="0"/>
          <w:numId w:val="1"/>
        </w:numPr>
        <w:jc w:val="both"/>
      </w:pPr>
      <w:r w:rsidRPr="00A03D3E">
        <w:rPr>
          <w:b/>
        </w:rPr>
        <w:t>Written Communication</w:t>
      </w:r>
      <w:r>
        <w:t xml:space="preserve"> - Writes in a clear, concise, organized, and convincing manner for the intended audience.</w:t>
      </w:r>
    </w:p>
    <w:sectPr w:rsidR="00D527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5E1" w:rsidRDefault="00A275E1" w:rsidP="00A03D3E">
      <w:pPr>
        <w:spacing w:after="0" w:line="240" w:lineRule="auto"/>
      </w:pPr>
      <w:r>
        <w:separator/>
      </w:r>
    </w:p>
  </w:endnote>
  <w:endnote w:type="continuationSeparator" w:id="0">
    <w:p w:rsidR="00A275E1" w:rsidRDefault="00A275E1" w:rsidP="00A03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524403"/>
      <w:docPartObj>
        <w:docPartGallery w:val="Page Numbers (Bottom of Page)"/>
        <w:docPartUnique/>
      </w:docPartObj>
    </w:sdtPr>
    <w:sdtEndPr>
      <w:rPr>
        <w:noProof/>
      </w:rPr>
    </w:sdtEndPr>
    <w:sdtContent>
      <w:p w:rsidR="00D527BE" w:rsidRDefault="00D527BE">
        <w:pPr>
          <w:pStyle w:val="Footer"/>
          <w:jc w:val="center"/>
        </w:pPr>
        <w:r>
          <w:fldChar w:fldCharType="begin"/>
        </w:r>
        <w:r>
          <w:instrText xml:space="preserve"> PAGE   \* MERGEFORMAT </w:instrText>
        </w:r>
        <w:r>
          <w:fldChar w:fldCharType="separate"/>
        </w:r>
        <w:r w:rsidR="0078711F">
          <w:rPr>
            <w:noProof/>
          </w:rPr>
          <w:t>1</w:t>
        </w:r>
        <w:r>
          <w:rPr>
            <w:noProof/>
          </w:rPr>
          <w:fldChar w:fldCharType="end"/>
        </w:r>
      </w:p>
    </w:sdtContent>
  </w:sdt>
  <w:p w:rsidR="00D527BE" w:rsidRDefault="00D5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5E1" w:rsidRDefault="00A275E1" w:rsidP="00A03D3E">
      <w:pPr>
        <w:spacing w:after="0" w:line="240" w:lineRule="auto"/>
      </w:pPr>
      <w:r>
        <w:separator/>
      </w:r>
    </w:p>
  </w:footnote>
  <w:footnote w:type="continuationSeparator" w:id="0">
    <w:p w:rsidR="00A275E1" w:rsidRDefault="00A275E1" w:rsidP="00A03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3E" w:rsidRDefault="00A03D3E">
    <w:pPr>
      <w:pStyle w:val="Header"/>
    </w:pPr>
    <w:r>
      <w:rPr>
        <w:noProof/>
      </w:rPr>
      <w:drawing>
        <wp:inline distT="0" distB="0" distL="0" distR="0" wp14:anchorId="1F0100DF" wp14:editId="048B217D">
          <wp:extent cx="2303253" cy="63590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121" cy="638904"/>
                  </a:xfrm>
                  <a:prstGeom prst="rect">
                    <a:avLst/>
                  </a:prstGeom>
                  <a:noFill/>
                </pic:spPr>
              </pic:pic>
            </a:graphicData>
          </a:graphic>
        </wp:inline>
      </w:drawing>
    </w:r>
    <w:r>
      <w:rPr>
        <w:noProof/>
      </w:rPr>
      <w:t xml:space="preserve">                                 </w:t>
    </w:r>
    <w:r>
      <w:rPr>
        <w:noProof/>
      </w:rPr>
      <w:tab/>
      <w:t xml:space="preserve">                        </w:t>
    </w:r>
    <w:r>
      <w:rPr>
        <w:noProof/>
      </w:rPr>
      <w:drawing>
        <wp:inline distT="0" distB="0" distL="0" distR="0" wp14:anchorId="44C3C427">
          <wp:extent cx="1098929" cy="793631"/>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874" cy="792869"/>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9029B"/>
    <w:multiLevelType w:val="hybridMultilevel"/>
    <w:tmpl w:val="31E47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34"/>
    <w:rsid w:val="00032DCB"/>
    <w:rsid w:val="00193303"/>
    <w:rsid w:val="003701EB"/>
    <w:rsid w:val="00496887"/>
    <w:rsid w:val="004B6E14"/>
    <w:rsid w:val="004F4F5E"/>
    <w:rsid w:val="005E0858"/>
    <w:rsid w:val="0078711F"/>
    <w:rsid w:val="007A2EDD"/>
    <w:rsid w:val="00990825"/>
    <w:rsid w:val="00A03D3E"/>
    <w:rsid w:val="00A275E1"/>
    <w:rsid w:val="00CB6F34"/>
    <w:rsid w:val="00D527BE"/>
    <w:rsid w:val="00F1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5695DF-BBFA-4BF3-8F61-A9EA81F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D3E"/>
  </w:style>
  <w:style w:type="paragraph" w:styleId="Footer">
    <w:name w:val="footer"/>
    <w:basedOn w:val="Normal"/>
    <w:link w:val="FooterChar"/>
    <w:uiPriority w:val="99"/>
    <w:unhideWhenUsed/>
    <w:rsid w:val="00A0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D3E"/>
  </w:style>
  <w:style w:type="paragraph" w:styleId="BalloonText">
    <w:name w:val="Balloon Text"/>
    <w:basedOn w:val="Normal"/>
    <w:link w:val="BalloonTextChar"/>
    <w:uiPriority w:val="99"/>
    <w:semiHidden/>
    <w:unhideWhenUsed/>
    <w:rsid w:val="00A03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D3E"/>
    <w:rPr>
      <w:rFonts w:ascii="Tahoma" w:hAnsi="Tahoma" w:cs="Tahoma"/>
      <w:sz w:val="16"/>
      <w:szCs w:val="16"/>
    </w:rPr>
  </w:style>
  <w:style w:type="paragraph" w:styleId="NoSpacing">
    <w:name w:val="No Spacing"/>
    <w:uiPriority w:val="1"/>
    <w:qFormat/>
    <w:rsid w:val="00A03D3E"/>
    <w:pPr>
      <w:spacing w:after="0" w:line="240" w:lineRule="auto"/>
    </w:pPr>
  </w:style>
  <w:style w:type="paragraph" w:styleId="ListParagraph">
    <w:name w:val="List Paragraph"/>
    <w:basedOn w:val="Normal"/>
    <w:uiPriority w:val="34"/>
    <w:qFormat/>
    <w:rsid w:val="00A03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BE86-9169-485B-8379-2B513CB2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1604</Words>
  <Characters>9146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Brion</dc:creator>
  <cp:lastModifiedBy>Parker, Bette</cp:lastModifiedBy>
  <cp:revision>2</cp:revision>
  <dcterms:created xsi:type="dcterms:W3CDTF">2018-03-28T17:11:00Z</dcterms:created>
  <dcterms:modified xsi:type="dcterms:W3CDTF">2018-03-28T17:11:00Z</dcterms:modified>
</cp:coreProperties>
</file>