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855F1" w14:textId="74958283" w:rsidR="003A23F1" w:rsidRDefault="00B84C35" w:rsidP="00B84C35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 GSBS7</w:t>
      </w:r>
      <w:r w:rsidR="004D066B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: </w:t>
      </w:r>
      <w:r w:rsidRPr="00B84C35">
        <w:rPr>
          <w:b/>
          <w:bCs/>
          <w:sz w:val="24"/>
          <w:szCs w:val="24"/>
        </w:rPr>
        <w:t>Specific Aims Outcome</w:t>
      </w:r>
    </w:p>
    <w:p w14:paraId="65B0DD99" w14:textId="2AC89B6E" w:rsidR="00B84C35" w:rsidRPr="00DF6896" w:rsidRDefault="00B84C35" w:rsidP="00B84C35">
      <w:pPr>
        <w:tabs>
          <w:tab w:val="left" w:pos="6053"/>
        </w:tabs>
        <w:rPr>
          <w:sz w:val="20"/>
          <w:szCs w:val="20"/>
        </w:rPr>
      </w:pPr>
      <w:r w:rsidRPr="00DF6896">
        <w:rPr>
          <w:sz w:val="20"/>
          <w:szCs w:val="20"/>
        </w:rPr>
        <w:t>Instructions</w:t>
      </w:r>
      <w:r w:rsidR="00ED785C" w:rsidRPr="00DF6896">
        <w:rPr>
          <w:sz w:val="20"/>
          <w:szCs w:val="20"/>
        </w:rPr>
        <w:t xml:space="preserve"> for </w:t>
      </w:r>
      <w:r w:rsidRPr="00DF6896">
        <w:rPr>
          <w:sz w:val="20"/>
          <w:szCs w:val="20"/>
        </w:rPr>
        <w:t>General Examiner</w:t>
      </w:r>
      <w:r w:rsidR="00ED785C" w:rsidRPr="00DF6896">
        <w:rPr>
          <w:sz w:val="20"/>
          <w:szCs w:val="20"/>
        </w:rPr>
        <w:t>:</w:t>
      </w:r>
      <w:r w:rsidR="00ED785C" w:rsidRPr="005A4B30">
        <w:rPr>
          <w:sz w:val="20"/>
          <w:szCs w:val="20"/>
        </w:rPr>
        <w:t xml:space="preserve"> </w:t>
      </w:r>
      <w:r w:rsidR="005A4B30" w:rsidRPr="005A4B30">
        <w:rPr>
          <w:sz w:val="20"/>
          <w:szCs w:val="20"/>
        </w:rPr>
        <w:t xml:space="preserve">Complete and submit to </w:t>
      </w:r>
      <w:hyperlink r:id="rId7" w:history="1">
        <w:r w:rsidR="005A4B30" w:rsidRPr="005A4B30">
          <w:rPr>
            <w:rStyle w:val="Hyperlink"/>
            <w:sz w:val="20"/>
            <w:szCs w:val="20"/>
          </w:rPr>
          <w:t>Mindy.Donovan@umassmed.edu</w:t>
        </w:r>
      </w:hyperlink>
      <w:r w:rsidR="005A4B30" w:rsidRPr="005A4B30">
        <w:rPr>
          <w:sz w:val="20"/>
          <w:szCs w:val="20"/>
        </w:rPr>
        <w:t xml:space="preserve"> and </w:t>
      </w:r>
      <w:hyperlink r:id="rId8" w:history="1">
        <w:r w:rsidR="005A4B30" w:rsidRPr="005A4B30">
          <w:rPr>
            <w:rStyle w:val="Hyperlink"/>
            <w:sz w:val="20"/>
            <w:szCs w:val="20"/>
          </w:rPr>
          <w:t>GSBS.Aca</w:t>
        </w:r>
        <w:r w:rsidR="00296E1C">
          <w:rPr>
            <w:rStyle w:val="Hyperlink"/>
            <w:sz w:val="20"/>
            <w:szCs w:val="20"/>
          </w:rPr>
          <w:t>d</w:t>
        </w:r>
        <w:r w:rsidR="005A4B30" w:rsidRPr="005A4B30">
          <w:rPr>
            <w:rStyle w:val="Hyperlink"/>
            <w:sz w:val="20"/>
            <w:szCs w:val="20"/>
          </w:rPr>
          <w:t>emics@umassmed.edu</w:t>
        </w:r>
      </w:hyperlink>
      <w:r w:rsidR="005A4B30" w:rsidRPr="005A4B30">
        <w:rPr>
          <w:sz w:val="20"/>
          <w:szCs w:val="20"/>
        </w:rPr>
        <w:t>. Please also send a copy to the student, advisor and committee members.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3330"/>
        <w:gridCol w:w="5395"/>
      </w:tblGrid>
      <w:tr w:rsidR="00660F10" w14:paraId="4CDD10EE" w14:textId="77777777" w:rsidTr="00703E54">
        <w:trPr>
          <w:trHeight w:hRule="exact" w:val="432"/>
        </w:trPr>
        <w:tc>
          <w:tcPr>
            <w:tcW w:w="2065" w:type="dxa"/>
            <w:vAlign w:val="center"/>
          </w:tcPr>
          <w:p w14:paraId="7152A20D" w14:textId="2223498B" w:rsidR="00660F10" w:rsidRPr="00FA0933" w:rsidRDefault="00660F10" w:rsidP="00660F10">
            <w:pPr>
              <w:tabs>
                <w:tab w:val="left" w:pos="6053"/>
              </w:tabs>
              <w:rPr>
                <w:b/>
                <w:bCs/>
                <w:sz w:val="24"/>
                <w:szCs w:val="24"/>
              </w:rPr>
            </w:pPr>
            <w:r w:rsidRPr="00FA0933">
              <w:rPr>
                <w:b/>
                <w:bCs/>
                <w:sz w:val="24"/>
                <w:szCs w:val="24"/>
              </w:rPr>
              <w:t>Exam Date:</w:t>
            </w:r>
          </w:p>
        </w:tc>
        <w:tc>
          <w:tcPr>
            <w:tcW w:w="8725" w:type="dxa"/>
            <w:gridSpan w:val="2"/>
            <w:vAlign w:val="center"/>
          </w:tcPr>
          <w:p w14:paraId="01199105" w14:textId="79550B17" w:rsidR="00660F10" w:rsidRDefault="00F26898" w:rsidP="00660F10">
            <w:pPr>
              <w:tabs>
                <w:tab w:val="left" w:pos="60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F26898" w14:paraId="7A79E715" w14:textId="77777777" w:rsidTr="00703E54">
        <w:trPr>
          <w:trHeight w:hRule="exact" w:val="432"/>
        </w:trPr>
        <w:tc>
          <w:tcPr>
            <w:tcW w:w="2065" w:type="dxa"/>
            <w:vAlign w:val="center"/>
          </w:tcPr>
          <w:p w14:paraId="1D7768D4" w14:textId="3C6B502F" w:rsidR="00F26898" w:rsidRPr="00FA0933" w:rsidRDefault="00F26898" w:rsidP="00660F10">
            <w:pPr>
              <w:tabs>
                <w:tab w:val="left" w:pos="6053"/>
              </w:tabs>
              <w:rPr>
                <w:b/>
                <w:bCs/>
                <w:sz w:val="24"/>
                <w:szCs w:val="24"/>
              </w:rPr>
            </w:pPr>
            <w:r w:rsidRPr="00FA0933">
              <w:rPr>
                <w:b/>
                <w:bCs/>
                <w:sz w:val="24"/>
                <w:szCs w:val="24"/>
              </w:rPr>
              <w:t>General Examiner:</w:t>
            </w:r>
          </w:p>
        </w:tc>
        <w:tc>
          <w:tcPr>
            <w:tcW w:w="8725" w:type="dxa"/>
            <w:gridSpan w:val="2"/>
            <w:vAlign w:val="center"/>
          </w:tcPr>
          <w:p w14:paraId="08FD5A32" w14:textId="32986C2C" w:rsidR="00F26898" w:rsidRDefault="00F26898" w:rsidP="00660F10">
            <w:pPr>
              <w:tabs>
                <w:tab w:val="left" w:pos="60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60F10" w14:paraId="2902AB8F" w14:textId="77777777" w:rsidTr="00703E54">
        <w:trPr>
          <w:trHeight w:hRule="exact" w:val="432"/>
        </w:trPr>
        <w:tc>
          <w:tcPr>
            <w:tcW w:w="2065" w:type="dxa"/>
            <w:vAlign w:val="center"/>
          </w:tcPr>
          <w:p w14:paraId="57DF696E" w14:textId="3EC90BA0" w:rsidR="00660F10" w:rsidRPr="00FA0933" w:rsidRDefault="00660F10" w:rsidP="00660F10">
            <w:pPr>
              <w:tabs>
                <w:tab w:val="left" w:pos="6053"/>
              </w:tabs>
              <w:rPr>
                <w:b/>
                <w:bCs/>
                <w:sz w:val="24"/>
                <w:szCs w:val="24"/>
              </w:rPr>
            </w:pPr>
            <w:r w:rsidRPr="00FA0933">
              <w:rPr>
                <w:b/>
                <w:bCs/>
                <w:sz w:val="24"/>
                <w:szCs w:val="24"/>
              </w:rPr>
              <w:t>Candidate:</w:t>
            </w:r>
          </w:p>
        </w:tc>
        <w:tc>
          <w:tcPr>
            <w:tcW w:w="8725" w:type="dxa"/>
            <w:gridSpan w:val="2"/>
            <w:vAlign w:val="center"/>
          </w:tcPr>
          <w:p w14:paraId="172607B7" w14:textId="1F76351C" w:rsidR="00660F10" w:rsidRDefault="00F26898" w:rsidP="00660F10">
            <w:pPr>
              <w:tabs>
                <w:tab w:val="left" w:pos="60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660F10" w14:paraId="34712EAC" w14:textId="77777777" w:rsidTr="00703E54">
        <w:trPr>
          <w:trHeight w:hRule="exact" w:val="432"/>
        </w:trPr>
        <w:tc>
          <w:tcPr>
            <w:tcW w:w="2065" w:type="dxa"/>
            <w:vAlign w:val="center"/>
          </w:tcPr>
          <w:p w14:paraId="667C49A4" w14:textId="37A22F36" w:rsidR="00660F10" w:rsidRPr="00FA0933" w:rsidRDefault="00660F10" w:rsidP="00660F10">
            <w:pPr>
              <w:tabs>
                <w:tab w:val="left" w:pos="6053"/>
              </w:tabs>
              <w:rPr>
                <w:b/>
                <w:bCs/>
                <w:sz w:val="24"/>
                <w:szCs w:val="24"/>
              </w:rPr>
            </w:pPr>
            <w:r w:rsidRPr="00FA0933">
              <w:rPr>
                <w:b/>
                <w:bCs/>
                <w:sz w:val="24"/>
                <w:szCs w:val="24"/>
              </w:rPr>
              <w:t>Thesis Advisor:</w:t>
            </w:r>
          </w:p>
        </w:tc>
        <w:tc>
          <w:tcPr>
            <w:tcW w:w="8725" w:type="dxa"/>
            <w:gridSpan w:val="2"/>
            <w:vAlign w:val="center"/>
          </w:tcPr>
          <w:p w14:paraId="371B7C02" w14:textId="0D6D1040" w:rsidR="00660F10" w:rsidRDefault="00F26898" w:rsidP="00660F10">
            <w:pPr>
              <w:tabs>
                <w:tab w:val="left" w:pos="60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F26898" w14:paraId="560E0EC2" w14:textId="77777777" w:rsidTr="00703E54">
        <w:trPr>
          <w:trHeight w:hRule="exact" w:val="432"/>
        </w:trPr>
        <w:tc>
          <w:tcPr>
            <w:tcW w:w="2065" w:type="dxa"/>
            <w:vAlign w:val="center"/>
          </w:tcPr>
          <w:p w14:paraId="4CE459D3" w14:textId="07267FB7" w:rsidR="00F26898" w:rsidRPr="00F25830" w:rsidRDefault="00BB6C01" w:rsidP="00F26898">
            <w:pPr>
              <w:tabs>
                <w:tab w:val="left" w:pos="6053"/>
              </w:tabs>
              <w:rPr>
                <w:sz w:val="16"/>
                <w:szCs w:val="16"/>
              </w:rPr>
            </w:pPr>
            <w:r w:rsidRPr="00F25830">
              <w:rPr>
                <w:sz w:val="16"/>
                <w:szCs w:val="16"/>
              </w:rPr>
              <w:t>Check the appropriate box</w:t>
            </w:r>
          </w:p>
        </w:tc>
        <w:tc>
          <w:tcPr>
            <w:tcW w:w="3330" w:type="dxa"/>
            <w:vAlign w:val="center"/>
          </w:tcPr>
          <w:p w14:paraId="1C51BC81" w14:textId="25606465" w:rsidR="00F26898" w:rsidRDefault="00F26898" w:rsidP="00F26898">
            <w:pPr>
              <w:tabs>
                <w:tab w:val="left" w:pos="60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sz w:val="24"/>
                <w:szCs w:val="24"/>
              </w:rPr>
              <w:instrText xml:space="preserve"> FORMCHECKBOX </w:instrText>
            </w:r>
            <w:r w:rsidR="0057291E">
              <w:rPr>
                <w:sz w:val="24"/>
                <w:szCs w:val="24"/>
              </w:rPr>
            </w:r>
            <w:r w:rsidR="0057291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"/>
            <w:r>
              <w:rPr>
                <w:sz w:val="24"/>
                <w:szCs w:val="24"/>
              </w:rPr>
              <w:t xml:space="preserve"> </w:t>
            </w:r>
            <w:r w:rsidRPr="00B84C35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>sis</w:t>
            </w:r>
            <w:r w:rsidRPr="00B84C35">
              <w:rPr>
                <w:sz w:val="24"/>
                <w:szCs w:val="24"/>
              </w:rPr>
              <w:t xml:space="preserve"> advisor was present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5395" w:type="dxa"/>
            <w:vAlign w:val="center"/>
          </w:tcPr>
          <w:p w14:paraId="19E735F7" w14:textId="780B8122" w:rsidR="00F26898" w:rsidRDefault="00F26898" w:rsidP="00F26898">
            <w:pPr>
              <w:tabs>
                <w:tab w:val="left" w:pos="60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57291E">
              <w:rPr>
                <w:sz w:val="24"/>
                <w:szCs w:val="24"/>
              </w:rPr>
            </w:r>
            <w:r w:rsidR="0057291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B84C35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>sis</w:t>
            </w:r>
            <w:r w:rsidRPr="00B84C35">
              <w:rPr>
                <w:sz w:val="24"/>
                <w:szCs w:val="24"/>
              </w:rPr>
              <w:t xml:space="preserve"> advisor was</w:t>
            </w:r>
            <w:r>
              <w:rPr>
                <w:sz w:val="24"/>
                <w:szCs w:val="24"/>
              </w:rPr>
              <w:t xml:space="preserve"> NOT</w:t>
            </w:r>
            <w:r w:rsidRPr="00B84C35">
              <w:rPr>
                <w:sz w:val="24"/>
                <w:szCs w:val="24"/>
              </w:rPr>
              <w:t xml:space="preserve"> present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14:paraId="6884C6DC" w14:textId="77777777" w:rsidR="00FA0933" w:rsidRDefault="00FA0933" w:rsidP="00FA0933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660F10" w14:paraId="64DC3EC6" w14:textId="77777777" w:rsidTr="00703E54">
        <w:trPr>
          <w:trHeight w:hRule="exact" w:val="432"/>
        </w:trPr>
        <w:tc>
          <w:tcPr>
            <w:tcW w:w="10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C5C9D1" w14:textId="26EC72B7" w:rsidR="00660F10" w:rsidRPr="00703E54" w:rsidRDefault="00660F10" w:rsidP="00660F10">
            <w:pPr>
              <w:tabs>
                <w:tab w:val="left" w:pos="6053"/>
              </w:tabs>
              <w:rPr>
                <w:b/>
                <w:bCs/>
                <w:sz w:val="24"/>
                <w:szCs w:val="24"/>
              </w:rPr>
            </w:pPr>
            <w:r w:rsidRPr="00703E54">
              <w:rPr>
                <w:b/>
                <w:bCs/>
                <w:sz w:val="24"/>
                <w:szCs w:val="24"/>
              </w:rPr>
              <w:t>Committee Members in attendance:</w:t>
            </w:r>
          </w:p>
        </w:tc>
      </w:tr>
      <w:tr w:rsidR="00660F10" w14:paraId="41B44CB7" w14:textId="77777777" w:rsidTr="00703E54">
        <w:trPr>
          <w:trHeight w:hRule="exact" w:val="432"/>
        </w:trPr>
        <w:tc>
          <w:tcPr>
            <w:tcW w:w="10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DDE559" w14:textId="2843F75C" w:rsidR="00660F10" w:rsidRDefault="00F26898" w:rsidP="00660F10">
            <w:pPr>
              <w:tabs>
                <w:tab w:val="left" w:pos="60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60F10" w14:paraId="21AAABE3" w14:textId="77777777" w:rsidTr="00703E54">
        <w:trPr>
          <w:trHeight w:hRule="exact" w:val="432"/>
        </w:trPr>
        <w:tc>
          <w:tcPr>
            <w:tcW w:w="10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7FFA1B" w14:textId="527540BD" w:rsidR="00660F10" w:rsidRDefault="00F26898" w:rsidP="00660F10">
            <w:pPr>
              <w:tabs>
                <w:tab w:val="left" w:pos="60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60F10" w14:paraId="65559F22" w14:textId="77777777" w:rsidTr="00703E54">
        <w:trPr>
          <w:trHeight w:hRule="exact" w:val="432"/>
        </w:trPr>
        <w:tc>
          <w:tcPr>
            <w:tcW w:w="10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2F156B" w14:textId="774174F7" w:rsidR="00660F10" w:rsidRDefault="00F26898" w:rsidP="00660F10">
            <w:pPr>
              <w:tabs>
                <w:tab w:val="left" w:pos="60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60F10" w14:paraId="5C221242" w14:textId="77777777" w:rsidTr="00703E54">
        <w:trPr>
          <w:trHeight w:hRule="exact" w:val="432"/>
        </w:trPr>
        <w:tc>
          <w:tcPr>
            <w:tcW w:w="10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AE98A1" w14:textId="25310D8F" w:rsidR="00660F10" w:rsidRDefault="00F26898" w:rsidP="00660F10">
            <w:pPr>
              <w:tabs>
                <w:tab w:val="left" w:pos="60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3C7BDDBE" w14:textId="77777777" w:rsidR="00FA0933" w:rsidRDefault="00FA0933" w:rsidP="00703E54">
      <w:pPr>
        <w:tabs>
          <w:tab w:val="left" w:pos="6053"/>
        </w:tabs>
        <w:spacing w:after="0" w:line="240" w:lineRule="auto"/>
        <w:rPr>
          <w:sz w:val="24"/>
          <w:szCs w:val="24"/>
        </w:rPr>
      </w:pPr>
    </w:p>
    <w:p w14:paraId="3A8245E5" w14:textId="709DA418" w:rsidR="00FA0933" w:rsidRPr="00FA0933" w:rsidRDefault="00FA0933" w:rsidP="00FA0933">
      <w:pPr>
        <w:tabs>
          <w:tab w:val="left" w:pos="6053"/>
        </w:tabs>
        <w:spacing w:after="0"/>
        <w:rPr>
          <w:b/>
          <w:bCs/>
          <w:sz w:val="24"/>
          <w:szCs w:val="24"/>
        </w:rPr>
      </w:pPr>
      <w:r w:rsidRPr="00FA0933">
        <w:rPr>
          <w:b/>
          <w:bCs/>
          <w:sz w:val="24"/>
          <w:szCs w:val="24"/>
        </w:rPr>
        <w:t>Outcomes</w:t>
      </w:r>
      <w:r w:rsidR="0096713C">
        <w:rPr>
          <w:b/>
          <w:bCs/>
          <w:sz w:val="24"/>
          <w:szCs w:val="24"/>
        </w:rPr>
        <w:t xml:space="preserve"> </w:t>
      </w:r>
      <w:r w:rsidR="004B39C2">
        <w:rPr>
          <w:b/>
          <w:bCs/>
          <w:sz w:val="24"/>
          <w:szCs w:val="24"/>
        </w:rPr>
        <w:t>(check all that apply)</w:t>
      </w:r>
    </w:p>
    <w:p w14:paraId="32C02C4C" w14:textId="77777777" w:rsidR="00FA0933" w:rsidRPr="00FA0933" w:rsidRDefault="00FA0933" w:rsidP="00FA0933">
      <w:pPr>
        <w:tabs>
          <w:tab w:val="left" w:pos="6053"/>
        </w:tabs>
        <w:rPr>
          <w:i/>
          <w:iCs/>
          <w:sz w:val="24"/>
          <w:szCs w:val="24"/>
        </w:rPr>
      </w:pPr>
      <w:r w:rsidRPr="00FA0933">
        <w:rPr>
          <w:i/>
          <w:iCs/>
          <w:sz w:val="24"/>
          <w:szCs w:val="24"/>
        </w:rPr>
        <w:t>To be completed by the General Examiner, with input from QEC Chair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10281"/>
      </w:tblGrid>
      <w:tr w:rsidR="00FA0933" w14:paraId="13AB405B" w14:textId="77777777" w:rsidTr="00553EB5">
        <w:trPr>
          <w:trHeight w:val="432"/>
        </w:trPr>
        <w:tc>
          <w:tcPr>
            <w:tcW w:w="50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51955DC" w14:textId="6D2829D6" w:rsidR="00FA0933" w:rsidRDefault="00FA0933" w:rsidP="00FA0933">
            <w:pPr>
              <w:tabs>
                <w:tab w:val="left" w:pos="60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sz w:val="24"/>
                <w:szCs w:val="24"/>
              </w:rPr>
              <w:instrText xml:space="preserve"> FORMCHECKBOX </w:instrText>
            </w:r>
            <w:r w:rsidR="0057291E">
              <w:rPr>
                <w:sz w:val="24"/>
                <w:szCs w:val="24"/>
              </w:rPr>
            </w:r>
            <w:r w:rsidR="0057291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028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7FF995D" w14:textId="0869D33D" w:rsidR="00FA0933" w:rsidRDefault="00FA0933" w:rsidP="00FA0933">
            <w:pPr>
              <w:tabs>
                <w:tab w:val="left" w:pos="6053"/>
              </w:tabs>
              <w:rPr>
                <w:sz w:val="24"/>
                <w:szCs w:val="24"/>
              </w:rPr>
            </w:pPr>
            <w:r w:rsidRPr="00B84C35">
              <w:rPr>
                <w:sz w:val="24"/>
                <w:szCs w:val="24"/>
              </w:rPr>
              <w:t>The Specific Aims are acceptable with no revisions</w:t>
            </w:r>
          </w:p>
        </w:tc>
      </w:tr>
      <w:tr w:rsidR="00FA0933" w14:paraId="63E482CE" w14:textId="77777777" w:rsidTr="00553EB5">
        <w:trPr>
          <w:trHeight w:val="432"/>
        </w:trPr>
        <w:tc>
          <w:tcPr>
            <w:tcW w:w="509" w:type="dxa"/>
            <w:tcBorders>
              <w:top w:val="single" w:sz="4" w:space="0" w:color="A6A6A6" w:themeColor="background1" w:themeShade="A6"/>
              <w:bottom w:val="nil"/>
            </w:tcBorders>
            <w:vAlign w:val="center"/>
          </w:tcPr>
          <w:p w14:paraId="2BD0A60C" w14:textId="1C455AB4" w:rsidR="00FA0933" w:rsidRDefault="00FA0933" w:rsidP="00FA0933">
            <w:pPr>
              <w:tabs>
                <w:tab w:val="left" w:pos="60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57291E">
              <w:rPr>
                <w:sz w:val="24"/>
                <w:szCs w:val="24"/>
              </w:rPr>
            </w:r>
            <w:r w:rsidR="0057291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0281" w:type="dxa"/>
            <w:tcBorders>
              <w:top w:val="single" w:sz="4" w:space="0" w:color="A6A6A6" w:themeColor="background1" w:themeShade="A6"/>
              <w:bottom w:val="nil"/>
            </w:tcBorders>
            <w:vAlign w:val="center"/>
          </w:tcPr>
          <w:p w14:paraId="7E7EDCAB" w14:textId="679462B1" w:rsidR="00FA0933" w:rsidRDefault="00FA0933" w:rsidP="00FA0933">
            <w:pPr>
              <w:tabs>
                <w:tab w:val="left" w:pos="6053"/>
              </w:tabs>
              <w:rPr>
                <w:sz w:val="24"/>
                <w:szCs w:val="24"/>
              </w:rPr>
            </w:pPr>
            <w:r w:rsidRPr="00B84C35">
              <w:rPr>
                <w:sz w:val="24"/>
                <w:szCs w:val="24"/>
              </w:rPr>
              <w:t>The Specific Aims are acceptable with minor revisions (describe below)</w:t>
            </w:r>
          </w:p>
        </w:tc>
      </w:tr>
      <w:tr w:rsidR="00FA0933" w14:paraId="40D20778" w14:textId="77777777" w:rsidTr="00553EB5">
        <w:trPr>
          <w:trHeight w:val="432"/>
        </w:trPr>
        <w:tc>
          <w:tcPr>
            <w:tcW w:w="509" w:type="dxa"/>
            <w:tcBorders>
              <w:top w:val="nil"/>
              <w:bottom w:val="single" w:sz="4" w:space="0" w:color="A6A6A6" w:themeColor="background1" w:themeShade="A6"/>
            </w:tcBorders>
            <w:vAlign w:val="center"/>
          </w:tcPr>
          <w:p w14:paraId="507B0E3F" w14:textId="77777777" w:rsidR="00FA0933" w:rsidRDefault="00FA0933" w:rsidP="00FA0933">
            <w:pPr>
              <w:tabs>
                <w:tab w:val="left" w:pos="6053"/>
              </w:tabs>
              <w:rPr>
                <w:sz w:val="24"/>
                <w:szCs w:val="24"/>
              </w:rPr>
            </w:pPr>
          </w:p>
        </w:tc>
        <w:tc>
          <w:tcPr>
            <w:tcW w:w="10281" w:type="dxa"/>
            <w:tcBorders>
              <w:top w:val="nil"/>
              <w:bottom w:val="single" w:sz="4" w:space="0" w:color="A6A6A6" w:themeColor="background1" w:themeShade="A6"/>
            </w:tcBorders>
            <w:vAlign w:val="center"/>
          </w:tcPr>
          <w:p w14:paraId="1BDE78EE" w14:textId="433B79DF" w:rsidR="00FA0933" w:rsidRDefault="00FA0933" w:rsidP="00FA0933">
            <w:pPr>
              <w:tabs>
                <w:tab w:val="left" w:pos="60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FA0933" w14:paraId="1AFBD8BD" w14:textId="77777777" w:rsidTr="00553EB5">
        <w:trPr>
          <w:trHeight w:val="432"/>
        </w:trPr>
        <w:tc>
          <w:tcPr>
            <w:tcW w:w="509" w:type="dxa"/>
            <w:tcBorders>
              <w:top w:val="single" w:sz="4" w:space="0" w:color="A6A6A6" w:themeColor="background1" w:themeShade="A6"/>
              <w:bottom w:val="nil"/>
            </w:tcBorders>
            <w:vAlign w:val="center"/>
          </w:tcPr>
          <w:p w14:paraId="54756B99" w14:textId="2BB55AE6" w:rsidR="00FA0933" w:rsidRDefault="00FA0933" w:rsidP="00FA0933">
            <w:pPr>
              <w:tabs>
                <w:tab w:val="left" w:pos="60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57291E">
              <w:rPr>
                <w:sz w:val="24"/>
                <w:szCs w:val="24"/>
              </w:rPr>
            </w:r>
            <w:r w:rsidR="0057291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0281" w:type="dxa"/>
            <w:tcBorders>
              <w:top w:val="single" w:sz="4" w:space="0" w:color="A6A6A6" w:themeColor="background1" w:themeShade="A6"/>
              <w:bottom w:val="nil"/>
            </w:tcBorders>
            <w:vAlign w:val="center"/>
          </w:tcPr>
          <w:p w14:paraId="37ADA0BA" w14:textId="429B07C7" w:rsidR="00FA0933" w:rsidRDefault="00FA0933" w:rsidP="00FA0933">
            <w:pPr>
              <w:tabs>
                <w:tab w:val="left" w:pos="6053"/>
              </w:tabs>
              <w:rPr>
                <w:sz w:val="24"/>
                <w:szCs w:val="24"/>
              </w:rPr>
            </w:pPr>
            <w:r w:rsidRPr="00B84C35">
              <w:rPr>
                <w:sz w:val="24"/>
                <w:szCs w:val="24"/>
              </w:rPr>
              <w:t>The Specific Aims must be revised substantially (describe below) for approval by the QEC via email</w:t>
            </w:r>
          </w:p>
        </w:tc>
      </w:tr>
      <w:tr w:rsidR="00FA0933" w14:paraId="1ECEB0D4" w14:textId="77777777" w:rsidTr="00553EB5">
        <w:trPr>
          <w:trHeight w:val="432"/>
        </w:trPr>
        <w:tc>
          <w:tcPr>
            <w:tcW w:w="509" w:type="dxa"/>
            <w:tcBorders>
              <w:top w:val="nil"/>
              <w:bottom w:val="single" w:sz="4" w:space="0" w:color="A6A6A6" w:themeColor="background1" w:themeShade="A6"/>
            </w:tcBorders>
            <w:vAlign w:val="center"/>
          </w:tcPr>
          <w:p w14:paraId="4AB683FB" w14:textId="77777777" w:rsidR="00FA0933" w:rsidRDefault="00FA0933" w:rsidP="00FA0933">
            <w:pPr>
              <w:tabs>
                <w:tab w:val="left" w:pos="6053"/>
              </w:tabs>
              <w:rPr>
                <w:sz w:val="24"/>
                <w:szCs w:val="24"/>
              </w:rPr>
            </w:pPr>
          </w:p>
        </w:tc>
        <w:tc>
          <w:tcPr>
            <w:tcW w:w="10281" w:type="dxa"/>
            <w:tcBorders>
              <w:top w:val="nil"/>
              <w:bottom w:val="single" w:sz="4" w:space="0" w:color="A6A6A6" w:themeColor="background1" w:themeShade="A6"/>
            </w:tcBorders>
            <w:vAlign w:val="center"/>
          </w:tcPr>
          <w:p w14:paraId="56F20C4C" w14:textId="060FF46F" w:rsidR="00FA0933" w:rsidRDefault="00FA0933" w:rsidP="00FA0933">
            <w:pPr>
              <w:tabs>
                <w:tab w:val="left" w:pos="60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FA0933" w14:paraId="38E56BD2" w14:textId="77777777" w:rsidTr="00553EB5">
        <w:trPr>
          <w:trHeight w:val="432"/>
        </w:trPr>
        <w:tc>
          <w:tcPr>
            <w:tcW w:w="509" w:type="dxa"/>
            <w:tcBorders>
              <w:top w:val="single" w:sz="4" w:space="0" w:color="A6A6A6" w:themeColor="background1" w:themeShade="A6"/>
            </w:tcBorders>
            <w:vAlign w:val="center"/>
          </w:tcPr>
          <w:p w14:paraId="05A24E6E" w14:textId="676CE32C" w:rsidR="00FA0933" w:rsidRDefault="00FA0933" w:rsidP="00FA0933">
            <w:pPr>
              <w:tabs>
                <w:tab w:val="left" w:pos="60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57291E">
              <w:rPr>
                <w:sz w:val="24"/>
                <w:szCs w:val="24"/>
              </w:rPr>
            </w:r>
            <w:r w:rsidR="0057291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0281" w:type="dxa"/>
            <w:tcBorders>
              <w:top w:val="single" w:sz="4" w:space="0" w:color="A6A6A6" w:themeColor="background1" w:themeShade="A6"/>
            </w:tcBorders>
            <w:vAlign w:val="center"/>
          </w:tcPr>
          <w:p w14:paraId="3EA772A1" w14:textId="31777C13" w:rsidR="00FA0933" w:rsidRDefault="00FA0933" w:rsidP="00FA0933">
            <w:pPr>
              <w:tabs>
                <w:tab w:val="left" w:pos="6053"/>
              </w:tabs>
              <w:rPr>
                <w:sz w:val="24"/>
                <w:szCs w:val="24"/>
              </w:rPr>
            </w:pPr>
            <w:r w:rsidRPr="00B84C35">
              <w:rPr>
                <w:sz w:val="24"/>
                <w:szCs w:val="24"/>
              </w:rPr>
              <w:t>The Revised Aims will be presented for approval at an additional meeting</w:t>
            </w:r>
          </w:p>
        </w:tc>
      </w:tr>
      <w:tr w:rsidR="00FA0933" w14:paraId="37309C2F" w14:textId="77777777" w:rsidTr="00703E54">
        <w:trPr>
          <w:trHeight w:val="432"/>
        </w:trPr>
        <w:tc>
          <w:tcPr>
            <w:tcW w:w="509" w:type="dxa"/>
            <w:vAlign w:val="center"/>
          </w:tcPr>
          <w:p w14:paraId="6CD1A6EC" w14:textId="77777777" w:rsidR="00FA0933" w:rsidRDefault="00FA0933" w:rsidP="00FA0933">
            <w:pPr>
              <w:tabs>
                <w:tab w:val="left" w:pos="6053"/>
              </w:tabs>
              <w:rPr>
                <w:sz w:val="24"/>
                <w:szCs w:val="24"/>
              </w:rPr>
            </w:pPr>
          </w:p>
        </w:tc>
        <w:tc>
          <w:tcPr>
            <w:tcW w:w="10281" w:type="dxa"/>
            <w:vAlign w:val="center"/>
          </w:tcPr>
          <w:p w14:paraId="41FD8DAA" w14:textId="174260B5" w:rsidR="00FA0933" w:rsidRPr="00B84C35" w:rsidRDefault="00FA0933" w:rsidP="00FA0933">
            <w:pPr>
              <w:tabs>
                <w:tab w:val="left" w:pos="60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provide date of meeting: </w:t>
            </w: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</w:tbl>
    <w:p w14:paraId="3F17166D" w14:textId="77777777" w:rsidR="00553EB5" w:rsidRPr="0057291E" w:rsidRDefault="00553EB5" w:rsidP="00703E54">
      <w:pPr>
        <w:tabs>
          <w:tab w:val="left" w:pos="6053"/>
        </w:tabs>
        <w:spacing w:after="0"/>
        <w:rPr>
          <w:sz w:val="16"/>
          <w:szCs w:val="16"/>
        </w:rPr>
      </w:pPr>
      <w:bookmarkStart w:id="8" w:name="_GoBack"/>
      <w:bookmarkEnd w:id="8"/>
    </w:p>
    <w:p w14:paraId="418F1BC6" w14:textId="015B3E54" w:rsidR="00B84C35" w:rsidRPr="00553EB5" w:rsidRDefault="00553EB5" w:rsidP="00703E54">
      <w:pPr>
        <w:tabs>
          <w:tab w:val="left" w:pos="6053"/>
        </w:tabs>
        <w:spacing w:after="0"/>
        <w:rPr>
          <w:b/>
          <w:bCs/>
          <w:sz w:val="24"/>
          <w:szCs w:val="24"/>
        </w:rPr>
      </w:pPr>
      <w:r w:rsidRPr="00553EB5">
        <w:rPr>
          <w:b/>
          <w:bCs/>
          <w:sz w:val="24"/>
          <w:szCs w:val="24"/>
        </w:rPr>
        <w:t>Proposal Deadline</w:t>
      </w:r>
      <w:r w:rsidR="004B39C2">
        <w:rPr>
          <w:b/>
          <w:bCs/>
          <w:sz w:val="24"/>
          <w:szCs w:val="24"/>
        </w:rPr>
        <w:t xml:space="preserve"> (check the appropriate box)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10281"/>
      </w:tblGrid>
      <w:tr w:rsidR="00703E54" w14:paraId="56858500" w14:textId="77777777" w:rsidTr="0096713C">
        <w:trPr>
          <w:trHeight w:val="432"/>
        </w:trPr>
        <w:tc>
          <w:tcPr>
            <w:tcW w:w="50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F68C2A2" w14:textId="77777777" w:rsidR="00703E54" w:rsidRDefault="00703E54" w:rsidP="00703E54">
            <w:pPr>
              <w:tabs>
                <w:tab w:val="left" w:pos="60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57291E">
              <w:rPr>
                <w:sz w:val="24"/>
                <w:szCs w:val="24"/>
              </w:rPr>
            </w:r>
            <w:r w:rsidR="0057291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028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0FF8B08" w14:textId="07B62C12" w:rsidR="00703E54" w:rsidRDefault="00703E54" w:rsidP="00703E54">
            <w:pPr>
              <w:tabs>
                <w:tab w:val="left" w:pos="6053"/>
              </w:tabs>
              <w:rPr>
                <w:sz w:val="24"/>
                <w:szCs w:val="24"/>
              </w:rPr>
            </w:pPr>
            <w:r w:rsidRPr="00B84C35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proposal deadline is: </w:t>
            </w: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03E54" w14:paraId="558EFC15" w14:textId="77777777" w:rsidTr="0096713C">
        <w:trPr>
          <w:trHeight w:val="432"/>
        </w:trPr>
        <w:tc>
          <w:tcPr>
            <w:tcW w:w="509" w:type="dxa"/>
            <w:tcBorders>
              <w:top w:val="single" w:sz="4" w:space="0" w:color="A6A6A6" w:themeColor="background1" w:themeShade="A6"/>
            </w:tcBorders>
            <w:vAlign w:val="center"/>
          </w:tcPr>
          <w:p w14:paraId="5B4C3BB2" w14:textId="6901407B" w:rsidR="00703E54" w:rsidRDefault="00703E54" w:rsidP="00703E54">
            <w:pPr>
              <w:tabs>
                <w:tab w:val="left" w:pos="60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57291E">
              <w:rPr>
                <w:sz w:val="24"/>
                <w:szCs w:val="24"/>
              </w:rPr>
            </w:r>
            <w:r w:rsidR="0057291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0281" w:type="dxa"/>
            <w:tcBorders>
              <w:top w:val="single" w:sz="4" w:space="0" w:color="A6A6A6" w:themeColor="background1" w:themeShade="A6"/>
            </w:tcBorders>
            <w:vAlign w:val="center"/>
          </w:tcPr>
          <w:p w14:paraId="169B0EAF" w14:textId="7F786755" w:rsidR="00703E54" w:rsidRPr="00B84C35" w:rsidRDefault="00703E54" w:rsidP="00703E54">
            <w:pPr>
              <w:tabs>
                <w:tab w:val="left" w:pos="60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proposal deadline will be determined at a subsequent meeting</w:t>
            </w:r>
          </w:p>
        </w:tc>
      </w:tr>
    </w:tbl>
    <w:p w14:paraId="328CC249" w14:textId="492124DC" w:rsidR="00B84C35" w:rsidRPr="00B84C35" w:rsidRDefault="00B84C35" w:rsidP="00B84C35">
      <w:pPr>
        <w:tabs>
          <w:tab w:val="left" w:pos="6053"/>
        </w:tabs>
        <w:rPr>
          <w:sz w:val="24"/>
          <w:szCs w:val="24"/>
        </w:rPr>
      </w:pPr>
    </w:p>
    <w:sectPr w:rsidR="00B84C35" w:rsidRPr="00B84C35" w:rsidSect="00B84C35"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E562C" w14:textId="77777777" w:rsidR="001D11DC" w:rsidRDefault="001D11DC" w:rsidP="00B84C35">
      <w:pPr>
        <w:spacing w:after="0" w:line="240" w:lineRule="auto"/>
      </w:pPr>
      <w:r>
        <w:separator/>
      </w:r>
    </w:p>
  </w:endnote>
  <w:endnote w:type="continuationSeparator" w:id="0">
    <w:p w14:paraId="29CB7043" w14:textId="77777777" w:rsidR="001D11DC" w:rsidRDefault="001D11DC" w:rsidP="00B84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8F1AE" w14:textId="77777777" w:rsidR="00703E54" w:rsidRPr="00703E54" w:rsidRDefault="00703E54" w:rsidP="00703E54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sz w:val="16"/>
        <w:szCs w:val="16"/>
      </w:rPr>
    </w:pPr>
    <w:r w:rsidRPr="00703E54">
      <w:rPr>
        <w:rFonts w:ascii="Calibri" w:eastAsia="Calibri" w:hAnsi="Calibri" w:cs="Times New Roman"/>
        <w:sz w:val="16"/>
        <w:szCs w:val="16"/>
      </w:rPr>
      <w:t>Form of the Graduate School of Biomedical Sciences</w:t>
    </w:r>
  </w:p>
  <w:p w14:paraId="4AEC72EE" w14:textId="77777777" w:rsidR="00703E54" w:rsidRPr="00703E54" w:rsidRDefault="00703E54" w:rsidP="00703E54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sz w:val="16"/>
        <w:szCs w:val="16"/>
      </w:rPr>
    </w:pPr>
    <w:r w:rsidRPr="00703E54">
      <w:rPr>
        <w:rFonts w:ascii="Calibri" w:eastAsia="Calibri" w:hAnsi="Calibri" w:cs="Times New Roman"/>
        <w:sz w:val="16"/>
        <w:szCs w:val="16"/>
      </w:rPr>
      <w:t>University of Massachusetts Medical School</w:t>
    </w:r>
  </w:p>
  <w:p w14:paraId="6C0202AE" w14:textId="04B753BE" w:rsidR="00703E54" w:rsidRPr="00703E54" w:rsidRDefault="00703E54" w:rsidP="00703E54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sz w:val="16"/>
        <w:szCs w:val="16"/>
      </w:rPr>
    </w:pPr>
    <w:r w:rsidRPr="00703E54">
      <w:rPr>
        <w:rFonts w:ascii="Calibri" w:eastAsia="Calibri" w:hAnsi="Calibri" w:cs="Times New Roman"/>
        <w:sz w:val="16"/>
        <w:szCs w:val="16"/>
      </w:rPr>
      <w:t xml:space="preserve">Last Updated: </w:t>
    </w:r>
    <w:r>
      <w:rPr>
        <w:rFonts w:ascii="Calibri" w:eastAsia="Calibri" w:hAnsi="Calibri" w:cs="Times New Roman"/>
        <w:sz w:val="16"/>
        <w:szCs w:val="16"/>
      </w:rPr>
      <w:t>3/18/2020</w:t>
    </w:r>
  </w:p>
  <w:p w14:paraId="242DAE78" w14:textId="77777777" w:rsidR="00703E54" w:rsidRPr="00703E54" w:rsidRDefault="00703E54" w:rsidP="00703E54">
    <w:pPr>
      <w:spacing w:after="0" w:line="276" w:lineRule="auto"/>
      <w:jc w:val="right"/>
      <w:rPr>
        <w:rFonts w:ascii="Calibri" w:eastAsia="Calibri" w:hAnsi="Calibri" w:cs="Times New Roman"/>
        <w:sz w:val="16"/>
        <w:szCs w:val="16"/>
      </w:rPr>
    </w:pPr>
    <w:r w:rsidRPr="00703E54">
      <w:rPr>
        <w:rFonts w:ascii="Calibri" w:eastAsia="Calibri" w:hAnsi="Calibri" w:cs="Times New Roman"/>
        <w:sz w:val="16"/>
        <w:szCs w:val="16"/>
      </w:rPr>
      <w:t xml:space="preserve">Page </w:t>
    </w:r>
    <w:r w:rsidRPr="00703E54">
      <w:rPr>
        <w:rFonts w:ascii="Calibri" w:eastAsia="Calibri" w:hAnsi="Calibri" w:cs="Times New Roman"/>
        <w:sz w:val="16"/>
        <w:szCs w:val="16"/>
      </w:rPr>
      <w:fldChar w:fldCharType="begin"/>
    </w:r>
    <w:r w:rsidRPr="00703E54">
      <w:rPr>
        <w:rFonts w:ascii="Calibri" w:eastAsia="Calibri" w:hAnsi="Calibri" w:cs="Times New Roman"/>
        <w:sz w:val="16"/>
        <w:szCs w:val="16"/>
      </w:rPr>
      <w:instrText xml:space="preserve"> PAGE </w:instrText>
    </w:r>
    <w:r w:rsidRPr="00703E54">
      <w:rPr>
        <w:rFonts w:ascii="Calibri" w:eastAsia="Calibri" w:hAnsi="Calibri" w:cs="Times New Roman"/>
        <w:sz w:val="16"/>
        <w:szCs w:val="16"/>
      </w:rPr>
      <w:fldChar w:fldCharType="separate"/>
    </w:r>
    <w:r w:rsidRPr="00703E54">
      <w:rPr>
        <w:rFonts w:ascii="Calibri" w:eastAsia="Calibri" w:hAnsi="Calibri" w:cs="Times New Roman"/>
        <w:sz w:val="16"/>
        <w:szCs w:val="16"/>
      </w:rPr>
      <w:t>1</w:t>
    </w:r>
    <w:r w:rsidRPr="00703E54">
      <w:rPr>
        <w:rFonts w:ascii="Calibri" w:eastAsia="Calibri" w:hAnsi="Calibri" w:cs="Times New Roman"/>
        <w:sz w:val="16"/>
        <w:szCs w:val="16"/>
      </w:rPr>
      <w:fldChar w:fldCharType="end"/>
    </w:r>
    <w:r w:rsidRPr="00703E54">
      <w:rPr>
        <w:rFonts w:ascii="Calibri" w:eastAsia="Calibri" w:hAnsi="Calibri" w:cs="Times New Roman"/>
        <w:sz w:val="16"/>
        <w:szCs w:val="16"/>
      </w:rPr>
      <w:t xml:space="preserve"> of </w:t>
    </w:r>
    <w:r w:rsidRPr="00703E54">
      <w:rPr>
        <w:rFonts w:ascii="Calibri" w:eastAsia="Calibri" w:hAnsi="Calibri" w:cs="Times New Roman"/>
        <w:sz w:val="16"/>
        <w:szCs w:val="16"/>
      </w:rPr>
      <w:fldChar w:fldCharType="begin"/>
    </w:r>
    <w:r w:rsidRPr="00703E54">
      <w:rPr>
        <w:rFonts w:ascii="Calibri" w:eastAsia="Calibri" w:hAnsi="Calibri" w:cs="Times New Roman"/>
        <w:sz w:val="16"/>
        <w:szCs w:val="16"/>
      </w:rPr>
      <w:instrText xml:space="preserve"> NUMPAGES  </w:instrText>
    </w:r>
    <w:r w:rsidRPr="00703E54">
      <w:rPr>
        <w:rFonts w:ascii="Calibri" w:eastAsia="Calibri" w:hAnsi="Calibri" w:cs="Times New Roman"/>
        <w:sz w:val="16"/>
        <w:szCs w:val="16"/>
      </w:rPr>
      <w:fldChar w:fldCharType="separate"/>
    </w:r>
    <w:r w:rsidRPr="00703E54">
      <w:rPr>
        <w:rFonts w:ascii="Calibri" w:eastAsia="Calibri" w:hAnsi="Calibri" w:cs="Times New Roman"/>
        <w:sz w:val="16"/>
        <w:szCs w:val="16"/>
      </w:rPr>
      <w:t>1</w:t>
    </w:r>
    <w:r w:rsidRPr="00703E54">
      <w:rPr>
        <w:rFonts w:ascii="Calibri" w:eastAsia="Calibri" w:hAnsi="Calibri" w:cs="Times New Roman"/>
        <w:sz w:val="16"/>
        <w:szCs w:val="16"/>
      </w:rPr>
      <w:fldChar w:fldCharType="end"/>
    </w:r>
  </w:p>
  <w:p w14:paraId="0E20B730" w14:textId="0965EF02" w:rsidR="00703E54" w:rsidRDefault="00703E54" w:rsidP="00703E54">
    <w:pPr>
      <w:tabs>
        <w:tab w:val="center" w:pos="4680"/>
        <w:tab w:val="right" w:pos="9360"/>
      </w:tabs>
      <w:spacing w:after="0" w:line="240" w:lineRule="auto"/>
      <w:jc w:val="right"/>
    </w:pPr>
    <w:r w:rsidRPr="00703E54">
      <w:rPr>
        <w:rFonts w:ascii="Calibri" w:eastAsia="Calibri" w:hAnsi="Calibri" w:cs="Times New Roman"/>
        <w:noProof/>
        <w:color w:val="A6A6A6"/>
        <w:sz w:val="16"/>
        <w:szCs w:val="16"/>
      </w:rPr>
      <w:fldChar w:fldCharType="begin"/>
    </w:r>
    <w:r w:rsidRPr="00703E54">
      <w:rPr>
        <w:rFonts w:ascii="Calibri" w:eastAsia="Calibri" w:hAnsi="Calibri" w:cs="Times New Roman"/>
        <w:noProof/>
        <w:color w:val="A6A6A6"/>
        <w:sz w:val="16"/>
        <w:szCs w:val="16"/>
      </w:rPr>
      <w:instrText xml:space="preserve"> FILENAME   \* MERGEFORMAT </w:instrText>
    </w:r>
    <w:r w:rsidRPr="00703E54">
      <w:rPr>
        <w:rFonts w:ascii="Calibri" w:eastAsia="Calibri" w:hAnsi="Calibri" w:cs="Times New Roman"/>
        <w:noProof/>
        <w:color w:val="A6A6A6"/>
        <w:sz w:val="16"/>
        <w:szCs w:val="16"/>
      </w:rPr>
      <w:fldChar w:fldCharType="separate"/>
    </w:r>
    <w:r w:rsidR="0057291E">
      <w:rPr>
        <w:rFonts w:ascii="Calibri" w:eastAsia="Calibri" w:hAnsi="Calibri" w:cs="Times New Roman"/>
        <w:noProof/>
        <w:color w:val="A6A6A6"/>
        <w:sz w:val="16"/>
        <w:szCs w:val="16"/>
      </w:rPr>
      <w:t>GSBS_72_Specific_Aims_Outcome</w:t>
    </w:r>
    <w:r w:rsidRPr="00703E54">
      <w:rPr>
        <w:rFonts w:ascii="Calibri" w:eastAsia="Calibri" w:hAnsi="Calibri" w:cs="Times New Roman"/>
        <w:noProof/>
        <w:color w:val="A6A6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C5F77" w14:textId="77777777" w:rsidR="001D11DC" w:rsidRDefault="001D11DC" w:rsidP="00B84C35">
      <w:pPr>
        <w:spacing w:after="0" w:line="240" w:lineRule="auto"/>
      </w:pPr>
      <w:r>
        <w:separator/>
      </w:r>
    </w:p>
  </w:footnote>
  <w:footnote w:type="continuationSeparator" w:id="0">
    <w:p w14:paraId="49CEA3DD" w14:textId="77777777" w:rsidR="001D11DC" w:rsidRDefault="001D11DC" w:rsidP="00B84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B5766" w14:textId="089F303B" w:rsidR="00703E54" w:rsidRDefault="00703E54" w:rsidP="00B84C35">
    <w:pPr>
      <w:pStyle w:val="Header"/>
      <w:jc w:val="center"/>
    </w:pPr>
    <w:r>
      <w:rPr>
        <w:noProof/>
      </w:rPr>
      <w:drawing>
        <wp:inline distT="0" distB="0" distL="0" distR="0" wp14:anchorId="4D04E308" wp14:editId="4DC1AA8F">
          <wp:extent cx="1822019" cy="636755"/>
          <wp:effectExtent l="0" t="0" r="6985" b="0"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ms-for-2col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260" cy="659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93A6B7" w14:textId="7B8BD5A1" w:rsidR="00703E54" w:rsidRDefault="00703E54" w:rsidP="00B84C35">
    <w:pPr>
      <w:pStyle w:val="Header"/>
      <w:spacing w:before="120" w:after="120"/>
      <w:jc w:val="center"/>
    </w:pPr>
    <w:r w:rsidRPr="00B84C35">
      <w:rPr>
        <w:rFonts w:ascii="Times New Roman" w:hAnsi="Times New Roman" w:cs="Times New Roman"/>
        <w:color w:val="3641A2"/>
        <w:sz w:val="36"/>
        <w:szCs w:val="36"/>
      </w:rPr>
      <w:t>Graduate School of Biomedical Sciences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35"/>
    <w:rsid w:val="00063123"/>
    <w:rsid w:val="00156CC5"/>
    <w:rsid w:val="001D11DC"/>
    <w:rsid w:val="00296E1C"/>
    <w:rsid w:val="003A23F1"/>
    <w:rsid w:val="0049472B"/>
    <w:rsid w:val="004B39C2"/>
    <w:rsid w:val="004C50F9"/>
    <w:rsid w:val="004D066B"/>
    <w:rsid w:val="00553EB5"/>
    <w:rsid w:val="0057291E"/>
    <w:rsid w:val="005A4B30"/>
    <w:rsid w:val="005F649A"/>
    <w:rsid w:val="00660F10"/>
    <w:rsid w:val="00703E54"/>
    <w:rsid w:val="0083098F"/>
    <w:rsid w:val="0096713C"/>
    <w:rsid w:val="00974596"/>
    <w:rsid w:val="00B84C35"/>
    <w:rsid w:val="00BB6C01"/>
    <w:rsid w:val="00DF6896"/>
    <w:rsid w:val="00ED785C"/>
    <w:rsid w:val="00F25830"/>
    <w:rsid w:val="00F26898"/>
    <w:rsid w:val="00FA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D177B7"/>
  <w15:chartTrackingRefBased/>
  <w15:docId w15:val="{A2E4C3C9-5799-4DCF-A3E1-9BC470BB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C35"/>
  </w:style>
  <w:style w:type="paragraph" w:styleId="Footer">
    <w:name w:val="footer"/>
    <w:basedOn w:val="Normal"/>
    <w:link w:val="FooterChar"/>
    <w:uiPriority w:val="99"/>
    <w:unhideWhenUsed/>
    <w:rsid w:val="00B84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C35"/>
  </w:style>
  <w:style w:type="character" w:styleId="Hyperlink">
    <w:name w:val="Hyperlink"/>
    <w:basedOn w:val="DefaultParagraphFont"/>
    <w:uiPriority w:val="99"/>
    <w:unhideWhenUsed/>
    <w:rsid w:val="00660F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F1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60F10"/>
    <w:rPr>
      <w:color w:val="808080"/>
    </w:rPr>
  </w:style>
  <w:style w:type="table" w:styleId="TableGrid">
    <w:name w:val="Table Grid"/>
    <w:basedOn w:val="TableNormal"/>
    <w:uiPriority w:val="39"/>
    <w:rsid w:val="0066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09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C0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C0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2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BS.Acaemics@umassmed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dy.Donovan@umassmed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9BEBA-4BE4-40A0-9CCE-E7EBF4FC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Doane</dc:creator>
  <cp:keywords/>
  <dc:description/>
  <cp:lastModifiedBy>Tricia Doane</cp:lastModifiedBy>
  <cp:revision>3</cp:revision>
  <dcterms:created xsi:type="dcterms:W3CDTF">2020-04-03T12:36:00Z</dcterms:created>
  <dcterms:modified xsi:type="dcterms:W3CDTF">2020-04-03T12:36:00Z</dcterms:modified>
</cp:coreProperties>
</file>