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A5F89" w14:textId="77777777" w:rsidR="00467F60" w:rsidRPr="00E12FF4" w:rsidRDefault="009C2408" w:rsidP="007917DB">
      <w:pPr>
        <w:ind w:left="720" w:firstLine="720"/>
        <w:rPr>
          <w:b/>
          <w:sz w:val="36"/>
          <w:szCs w:val="36"/>
          <w:u w:val="single"/>
        </w:rPr>
      </w:pPr>
      <w:r w:rsidRPr="00E12FF4">
        <w:rPr>
          <w:b/>
          <w:sz w:val="36"/>
          <w:szCs w:val="36"/>
          <w:u w:val="single"/>
        </w:rPr>
        <w:t xml:space="preserve">Mick </w:t>
      </w:r>
      <w:r w:rsidR="00843957">
        <w:rPr>
          <w:b/>
          <w:sz w:val="36"/>
          <w:szCs w:val="36"/>
          <w:u w:val="single"/>
        </w:rPr>
        <w:t>Huppert Community Health Scholar</w:t>
      </w:r>
      <w:r w:rsidRPr="00E12FF4">
        <w:rPr>
          <w:b/>
          <w:sz w:val="36"/>
          <w:szCs w:val="36"/>
          <w:u w:val="single"/>
        </w:rPr>
        <w:t xml:space="preserve"> </w:t>
      </w:r>
      <w:r w:rsidR="002106D6">
        <w:rPr>
          <w:b/>
          <w:sz w:val="36"/>
          <w:szCs w:val="36"/>
          <w:u w:val="single"/>
        </w:rPr>
        <w:t>Awards</w:t>
      </w:r>
    </w:p>
    <w:p w14:paraId="118FFC4A" w14:textId="0998BBB8" w:rsidR="00FA27C7" w:rsidRDefault="00FA27C7" w:rsidP="00FA27C7">
      <w:r>
        <w:t xml:space="preserve">This is the </w:t>
      </w:r>
      <w:r w:rsidR="00D87C38">
        <w:t>fourth</w:t>
      </w:r>
      <w:r>
        <w:t xml:space="preserve"> year that the </w:t>
      </w:r>
      <w:r w:rsidR="005A7A39">
        <w:t xml:space="preserve">annual </w:t>
      </w:r>
      <w:r>
        <w:t xml:space="preserve">Mick Huppert Community Health Scholar awards will be given </w:t>
      </w:r>
      <w:r w:rsidRPr="00FA27C7">
        <w:t>to second year medical and</w:t>
      </w:r>
      <w:r w:rsidR="009F1F66">
        <w:t>/or</w:t>
      </w:r>
      <w:r w:rsidRPr="00FA27C7">
        <w:t xml:space="preserve"> graduate school of nursing students</w:t>
      </w:r>
      <w:r>
        <w:t xml:space="preserve"> interested in family medicine who have demonstrated a commitment to community engaged service and scholarship.</w:t>
      </w:r>
      <w:r w:rsidR="000B6437">
        <w:t xml:space="preserve"> </w:t>
      </w:r>
      <w:r w:rsidR="005517CE">
        <w:t xml:space="preserve"> </w:t>
      </w:r>
      <w:r w:rsidR="00905BA7">
        <w:t>Between two and</w:t>
      </w:r>
      <w:r w:rsidR="005517CE">
        <w:t xml:space="preserve"> four </w:t>
      </w:r>
      <w:r w:rsidR="000B6437">
        <w:t>awards</w:t>
      </w:r>
      <w:r w:rsidR="005517CE">
        <w:t>, each</w:t>
      </w:r>
      <w:r w:rsidR="000B6437">
        <w:t xml:space="preserve"> up to $2,500 </w:t>
      </w:r>
      <w:r w:rsidR="0033734D">
        <w:t xml:space="preserve">will support awardees’ </w:t>
      </w:r>
      <w:r w:rsidR="009B3846">
        <w:t xml:space="preserve">proposed </w:t>
      </w:r>
      <w:r w:rsidR="0033734D">
        <w:t xml:space="preserve">community health </w:t>
      </w:r>
      <w:r>
        <w:t>initiatives</w:t>
      </w:r>
      <w:r w:rsidR="0033734D">
        <w:t>.</w:t>
      </w:r>
      <w:r w:rsidR="002106D6">
        <w:t xml:space="preserve"> </w:t>
      </w:r>
      <w:r w:rsidR="009F1F66">
        <w:t>M</w:t>
      </w:r>
      <w:r>
        <w:t>edical and nursing student pairs will be considered and are encouraged</w:t>
      </w:r>
      <w:r w:rsidR="005517CE">
        <w:t xml:space="preserve">. A pair would split one award. </w:t>
      </w:r>
      <w:r w:rsidR="009F1F66">
        <w:t xml:space="preserve"> </w:t>
      </w:r>
    </w:p>
    <w:p w14:paraId="5BCE5D7A" w14:textId="5F715FED" w:rsidR="00FA27C7" w:rsidRDefault="002106D6">
      <w:r>
        <w:t xml:space="preserve">A formal commitment between </w:t>
      </w:r>
      <w:r w:rsidR="009F1F66">
        <w:t xml:space="preserve">the applicant(s) </w:t>
      </w:r>
      <w:r>
        <w:t xml:space="preserve">and a </w:t>
      </w:r>
      <w:r w:rsidR="006C5352">
        <w:t xml:space="preserve">Department of </w:t>
      </w:r>
      <w:r>
        <w:t xml:space="preserve">Family Medicine and Community Health </w:t>
      </w:r>
      <w:r w:rsidR="00FA27C7">
        <w:t xml:space="preserve">or Graduate School of Nursing </w:t>
      </w:r>
      <w:r>
        <w:t>faculty member to mentor</w:t>
      </w:r>
      <w:r w:rsidR="006C6D91">
        <w:t xml:space="preserve"> and provide guidance</w:t>
      </w:r>
      <w:r>
        <w:t xml:space="preserve"> </w:t>
      </w:r>
      <w:r w:rsidR="006C6D91">
        <w:t xml:space="preserve">for </w:t>
      </w:r>
      <w:r>
        <w:t xml:space="preserve">the work is required. </w:t>
      </w:r>
    </w:p>
    <w:p w14:paraId="16E4ECD0" w14:textId="5FEB33BE" w:rsidR="009C2408" w:rsidRDefault="00834369">
      <w:r>
        <w:t xml:space="preserve">Applications should be </w:t>
      </w:r>
      <w:r w:rsidRPr="001A3521">
        <w:rPr>
          <w:b/>
          <w:bCs/>
        </w:rPr>
        <w:t>submitted to Suzanne Cashman</w:t>
      </w:r>
      <w:r>
        <w:t xml:space="preserve"> at Suzanne.cashman@umassmed.edu.</w:t>
      </w:r>
      <w:r w:rsidR="006C5352">
        <w:t xml:space="preserve"> </w:t>
      </w:r>
      <w:r w:rsidR="00CE070C">
        <w:t xml:space="preserve">Completed applications are </w:t>
      </w:r>
      <w:r w:rsidR="00CE070C" w:rsidRPr="00FA27C7">
        <w:rPr>
          <w:b/>
        </w:rPr>
        <w:t>due January 1</w:t>
      </w:r>
      <w:r w:rsidR="001A3521">
        <w:rPr>
          <w:b/>
        </w:rPr>
        <w:t>7</w:t>
      </w:r>
      <w:r w:rsidR="00CE070C" w:rsidRPr="00FA27C7">
        <w:rPr>
          <w:b/>
          <w:vertAlign w:val="superscript"/>
        </w:rPr>
        <w:t>th</w:t>
      </w:r>
      <w:r w:rsidR="00CE070C" w:rsidRPr="00FA27C7">
        <w:rPr>
          <w:b/>
        </w:rPr>
        <w:t>.</w:t>
      </w:r>
      <w:r w:rsidR="00CE070C">
        <w:t xml:space="preserve">  </w:t>
      </w:r>
      <w:r w:rsidR="00C6667C">
        <w:t>Awardees will be announced within 45</w:t>
      </w:r>
      <w:r w:rsidR="002106D6">
        <w:t xml:space="preserve"> days following this deadline. Funding will be provided by the Department of Family Medicine and Community Health</w:t>
      </w:r>
      <w:r w:rsidR="00905BA7">
        <w:t xml:space="preserve"> and the Graduate School of Nursing</w:t>
      </w:r>
      <w:r w:rsidR="002106D6">
        <w:t>.</w:t>
      </w:r>
    </w:p>
    <w:p w14:paraId="675D92B8" w14:textId="77777777" w:rsidR="00DD2BAF" w:rsidRDefault="009C2408">
      <w:r>
        <w:t xml:space="preserve"> T</w:t>
      </w:r>
      <w:r w:rsidR="004B6AD5">
        <w:t>he following</w:t>
      </w:r>
      <w:r>
        <w:t xml:space="preserve"> </w:t>
      </w:r>
      <w:r w:rsidR="0033734D">
        <w:t xml:space="preserve">application </w:t>
      </w:r>
      <w:r>
        <w:t>criteria must be met</w:t>
      </w:r>
      <w:r w:rsidR="004B6AD5">
        <w:t>:</w:t>
      </w:r>
    </w:p>
    <w:p w14:paraId="0BD28EAA" w14:textId="22877941" w:rsidR="004B6AD5" w:rsidRDefault="004B6AD5" w:rsidP="004B6AD5">
      <w:pPr>
        <w:pStyle w:val="ListParagraph"/>
        <w:numPr>
          <w:ilvl w:val="0"/>
          <w:numId w:val="1"/>
        </w:numPr>
      </w:pPr>
      <w:r>
        <w:t xml:space="preserve">The </w:t>
      </w:r>
      <w:r w:rsidR="00FA27C7">
        <w:t>proposed initiative</w:t>
      </w:r>
      <w:r>
        <w:t xml:space="preserve"> addresses </w:t>
      </w:r>
      <w:r w:rsidR="009C2408">
        <w:t xml:space="preserve">a </w:t>
      </w:r>
      <w:r>
        <w:t>public health, community he</w:t>
      </w:r>
      <w:r w:rsidR="009C2408">
        <w:t>alth or population health issue</w:t>
      </w:r>
      <w:r w:rsidR="002B40AB">
        <w:t>.</w:t>
      </w:r>
    </w:p>
    <w:p w14:paraId="27B7BFDD" w14:textId="50E92C82" w:rsidR="00906FFC" w:rsidRDefault="009C2408" w:rsidP="004B6AD5">
      <w:pPr>
        <w:pStyle w:val="ListParagraph"/>
        <w:numPr>
          <w:ilvl w:val="0"/>
          <w:numId w:val="1"/>
        </w:numPr>
      </w:pPr>
      <w:r>
        <w:t>Th</w:t>
      </w:r>
      <w:r w:rsidR="000B6437">
        <w:t>e student</w:t>
      </w:r>
      <w:r w:rsidR="00FA27C7">
        <w:t>(s)</w:t>
      </w:r>
      <w:r w:rsidR="000B6437">
        <w:t xml:space="preserve"> </w:t>
      </w:r>
      <w:r w:rsidR="0033734D">
        <w:t>is</w:t>
      </w:r>
      <w:r w:rsidR="00FA27C7">
        <w:t>(are)</w:t>
      </w:r>
      <w:r w:rsidR="0033734D">
        <w:t xml:space="preserve"> in </w:t>
      </w:r>
      <w:r w:rsidR="00FA27C7">
        <w:t xml:space="preserve">their </w:t>
      </w:r>
      <w:r w:rsidR="002106D6">
        <w:t xml:space="preserve">second year of medical </w:t>
      </w:r>
      <w:r w:rsidR="00FA27C7">
        <w:t xml:space="preserve">or nursing </w:t>
      </w:r>
      <w:r w:rsidR="002106D6">
        <w:t>school at UM</w:t>
      </w:r>
      <w:r w:rsidR="00FA27C7">
        <w:t>ass</w:t>
      </w:r>
      <w:r w:rsidR="002106D6">
        <w:t xml:space="preserve"> and has</w:t>
      </w:r>
      <w:r w:rsidR="00DB0A7F">
        <w:t>(have)</w:t>
      </w:r>
      <w:r w:rsidR="002106D6">
        <w:t xml:space="preserve"> an expressed desire to consider a career in Family Medicine</w:t>
      </w:r>
      <w:r w:rsidR="00800A04">
        <w:t>/Family Nurse Practitioner</w:t>
      </w:r>
      <w:r w:rsidR="002106D6">
        <w:t>.</w:t>
      </w:r>
    </w:p>
    <w:p w14:paraId="4F484C4A" w14:textId="42436484" w:rsidR="00E12FF4" w:rsidRDefault="00E12FF4" w:rsidP="004B6AD5">
      <w:pPr>
        <w:pStyle w:val="ListParagraph"/>
        <w:numPr>
          <w:ilvl w:val="0"/>
          <w:numId w:val="1"/>
        </w:numPr>
      </w:pPr>
      <w:r>
        <w:t xml:space="preserve">The project </w:t>
      </w:r>
      <w:r w:rsidR="0033734D">
        <w:t>is</w:t>
      </w:r>
      <w:r>
        <w:t xml:space="preserve"> longitudinal </w:t>
      </w:r>
      <w:r w:rsidR="0033734D">
        <w:t>and</w:t>
      </w:r>
      <w:r>
        <w:t xml:space="preserve"> can be completed over </w:t>
      </w:r>
      <w:r w:rsidR="000B6437">
        <w:t xml:space="preserve">the </w:t>
      </w:r>
      <w:r w:rsidR="00FA27C7">
        <w:t xml:space="preserve">students’ </w:t>
      </w:r>
      <w:r w:rsidR="000B6437">
        <w:t xml:space="preserve">remaining </w:t>
      </w:r>
      <w:r w:rsidR="00FA27C7">
        <w:t>academic</w:t>
      </w:r>
      <w:r w:rsidR="000B6437">
        <w:t xml:space="preserve"> years</w:t>
      </w:r>
      <w:r w:rsidR="002B40AB">
        <w:t>.</w:t>
      </w:r>
    </w:p>
    <w:p w14:paraId="23A385E8" w14:textId="2E73F4BF" w:rsidR="00E12FF4" w:rsidRDefault="00E12FF4" w:rsidP="004B6AD5">
      <w:pPr>
        <w:pStyle w:val="ListParagraph"/>
        <w:numPr>
          <w:ilvl w:val="0"/>
          <w:numId w:val="1"/>
        </w:numPr>
      </w:pPr>
      <w:r>
        <w:t>The student</w:t>
      </w:r>
      <w:r w:rsidR="00FA27C7">
        <w:t>(s)</w:t>
      </w:r>
      <w:r>
        <w:t xml:space="preserve"> </w:t>
      </w:r>
      <w:r w:rsidR="0033734D">
        <w:t>demonstrate</w:t>
      </w:r>
      <w:r w:rsidR="00FA27C7">
        <w:t>(</w:t>
      </w:r>
      <w:r w:rsidR="0033734D">
        <w:t>s</w:t>
      </w:r>
      <w:r w:rsidR="00FA27C7">
        <w:t>)</w:t>
      </w:r>
      <w:r>
        <w:t xml:space="preserve"> prior commitment to community engagement, public </w:t>
      </w:r>
      <w:proofErr w:type="gramStart"/>
      <w:r>
        <w:t>health</w:t>
      </w:r>
      <w:proofErr w:type="gramEnd"/>
      <w:r>
        <w:t xml:space="preserve"> or community health</w:t>
      </w:r>
      <w:r w:rsidR="002B40AB">
        <w:t>.</w:t>
      </w:r>
    </w:p>
    <w:p w14:paraId="5923ECEA" w14:textId="3836DEF0" w:rsidR="00800A04" w:rsidRDefault="00800A04" w:rsidP="004B6AD5">
      <w:pPr>
        <w:pStyle w:val="ListParagraph"/>
        <w:numPr>
          <w:ilvl w:val="0"/>
          <w:numId w:val="1"/>
        </w:numPr>
      </w:pPr>
      <w:r>
        <w:t xml:space="preserve">The student(s) </w:t>
      </w:r>
      <w:r w:rsidR="00BC15BC">
        <w:t>has (</w:t>
      </w:r>
      <w:r>
        <w:t>have</w:t>
      </w:r>
      <w:r w:rsidR="00BC15BC">
        <w:t>)</w:t>
      </w:r>
      <w:r>
        <w:t xml:space="preserve"> identified </w:t>
      </w:r>
      <w:r w:rsidR="00BC15BC">
        <w:t>a</w:t>
      </w:r>
      <w:r>
        <w:t xml:space="preserve"> faculty mentor. </w:t>
      </w:r>
    </w:p>
    <w:p w14:paraId="5354D2A6" w14:textId="77777777" w:rsidR="002106D6" w:rsidRDefault="002106D6" w:rsidP="002106D6">
      <w:pPr>
        <w:pStyle w:val="ListParagraph"/>
      </w:pPr>
    </w:p>
    <w:p w14:paraId="7821FB13" w14:textId="77777777" w:rsidR="009C2408" w:rsidRDefault="009C2408" w:rsidP="002106D6">
      <w:r>
        <w:t>The project proposal</w:t>
      </w:r>
      <w:r w:rsidR="00566FBE">
        <w:t xml:space="preserve"> (up to 5 pages excluding budget, CV and letter of support)</w:t>
      </w:r>
      <w:r>
        <w:t xml:space="preserve"> must include:</w:t>
      </w:r>
    </w:p>
    <w:p w14:paraId="4AAA00C3" w14:textId="77777777" w:rsidR="009C2408" w:rsidRDefault="009C2408" w:rsidP="006C5130">
      <w:pPr>
        <w:pStyle w:val="ListParagraph"/>
        <w:numPr>
          <w:ilvl w:val="1"/>
          <w:numId w:val="1"/>
        </w:numPr>
      </w:pPr>
      <w:r>
        <w:t>A project summary</w:t>
      </w:r>
      <w:r w:rsidR="00566FBE">
        <w:t xml:space="preserve"> including statement of problem/rationale for proposed project</w:t>
      </w:r>
      <w:r w:rsidR="006C5352">
        <w:t xml:space="preserve"> </w:t>
      </w:r>
      <w:r w:rsidR="00566FBE">
        <w:t>and how community will benefit</w:t>
      </w:r>
    </w:p>
    <w:p w14:paraId="76EC123A" w14:textId="3181003B" w:rsidR="006C5130" w:rsidRDefault="006C5130" w:rsidP="006C5130">
      <w:pPr>
        <w:pStyle w:val="ListParagraph"/>
        <w:numPr>
          <w:ilvl w:val="1"/>
          <w:numId w:val="1"/>
        </w:numPr>
      </w:pPr>
      <w:r>
        <w:t>Clear explanation of how the community was involved in planning for the proposed project (i.e.</w:t>
      </w:r>
      <w:r w:rsidR="002B40AB">
        <w:t>,</w:t>
      </w:r>
      <w:r>
        <w:t xml:space="preserve"> focus groups, survey, etc) </w:t>
      </w:r>
    </w:p>
    <w:p w14:paraId="3F253226" w14:textId="720C72E2" w:rsidR="006C5130" w:rsidRDefault="00800A04" w:rsidP="006C5130">
      <w:pPr>
        <w:pStyle w:val="ListParagraph"/>
        <w:numPr>
          <w:ilvl w:val="1"/>
          <w:numId w:val="1"/>
        </w:numPr>
      </w:pPr>
      <w:r>
        <w:t>2-</w:t>
      </w:r>
      <w:proofErr w:type="gramStart"/>
      <w:r>
        <w:t xml:space="preserve">3 </w:t>
      </w:r>
      <w:r w:rsidR="006C5130">
        <w:t xml:space="preserve"> “</w:t>
      </w:r>
      <w:proofErr w:type="gramEnd"/>
      <w:r w:rsidR="006C5130">
        <w:t xml:space="preserve">SMART” objectives* </w:t>
      </w:r>
    </w:p>
    <w:p w14:paraId="1101A7C9" w14:textId="77777777" w:rsidR="00566FBE" w:rsidRDefault="006C5352" w:rsidP="00566FBE">
      <w:pPr>
        <w:pStyle w:val="ListParagraph"/>
        <w:numPr>
          <w:ilvl w:val="1"/>
          <w:numId w:val="1"/>
        </w:numPr>
      </w:pPr>
      <w:r>
        <w:t xml:space="preserve"> </w:t>
      </w:r>
      <w:r w:rsidR="00566FBE">
        <w:t>A project timeline, including a timeline for submission to Institutional Review Board if project involves human subjects research</w:t>
      </w:r>
    </w:p>
    <w:p w14:paraId="1C6D9AD1" w14:textId="77777777" w:rsidR="00800A04" w:rsidRDefault="00800A04" w:rsidP="00800A04">
      <w:pPr>
        <w:pStyle w:val="ListParagraph"/>
        <w:numPr>
          <w:ilvl w:val="1"/>
          <w:numId w:val="1"/>
        </w:numPr>
      </w:pPr>
      <w:r>
        <w:t>Proposed outcomes and evaluation</w:t>
      </w:r>
    </w:p>
    <w:p w14:paraId="078E848B" w14:textId="62A03D23" w:rsidR="009C2408" w:rsidRDefault="009C2408" w:rsidP="009C2408">
      <w:pPr>
        <w:pStyle w:val="ListParagraph"/>
        <w:numPr>
          <w:ilvl w:val="1"/>
          <w:numId w:val="1"/>
        </w:numPr>
      </w:pPr>
      <w:r>
        <w:t xml:space="preserve">A plan to </w:t>
      </w:r>
      <w:r w:rsidR="000B6437">
        <w:t xml:space="preserve">disseminate the completed </w:t>
      </w:r>
      <w:r w:rsidR="00FA27C7">
        <w:t>initiative</w:t>
      </w:r>
      <w:r w:rsidR="000B6437">
        <w:t xml:space="preserve"> at a regional or national conference, </w:t>
      </w:r>
      <w:r w:rsidR="0033734D">
        <w:t>and/</w:t>
      </w:r>
      <w:r w:rsidR="000B6437">
        <w:t>or via publication</w:t>
      </w:r>
    </w:p>
    <w:p w14:paraId="017F76A8" w14:textId="77777777" w:rsidR="009C2408" w:rsidRDefault="008C7071" w:rsidP="000B6437">
      <w:pPr>
        <w:pStyle w:val="ListParagraph"/>
        <w:numPr>
          <w:ilvl w:val="1"/>
          <w:numId w:val="1"/>
        </w:numPr>
      </w:pPr>
      <w:r>
        <w:t>Statement about future career plans</w:t>
      </w:r>
    </w:p>
    <w:p w14:paraId="11F7BA50" w14:textId="77777777" w:rsidR="006C5130" w:rsidRDefault="00566FBE" w:rsidP="006C5130">
      <w:pPr>
        <w:pStyle w:val="ListParagraph"/>
        <w:numPr>
          <w:ilvl w:val="1"/>
          <w:numId w:val="1"/>
        </w:numPr>
      </w:pPr>
      <w:r>
        <w:t>Proposed budget</w:t>
      </w:r>
      <w:r w:rsidR="00BD2889">
        <w:t xml:space="preserve"> plan for how funds will be used (</w:t>
      </w:r>
      <w:r>
        <w:t xml:space="preserve">personal time devoted to project billed at school rate of $15.00 per hour, </w:t>
      </w:r>
      <w:r w:rsidR="00BD2889">
        <w:t>project supplies, conferen</w:t>
      </w:r>
      <w:r>
        <w:t>ce registration and travel, gift certificates for subjects</w:t>
      </w:r>
      <w:r w:rsidR="00BD2889">
        <w:t>)</w:t>
      </w:r>
      <w:r w:rsidR="006C5130" w:rsidRPr="006C5130">
        <w:t xml:space="preserve"> </w:t>
      </w:r>
    </w:p>
    <w:p w14:paraId="67B35A24" w14:textId="33D90530" w:rsidR="00BD2889" w:rsidRDefault="006C5130" w:rsidP="006C5130">
      <w:pPr>
        <w:pStyle w:val="ListParagraph"/>
        <w:numPr>
          <w:ilvl w:val="1"/>
          <w:numId w:val="1"/>
        </w:numPr>
      </w:pPr>
      <w:r>
        <w:t xml:space="preserve"> A CV that denotes past commitment to public health, community health, or community engagement</w:t>
      </w:r>
    </w:p>
    <w:p w14:paraId="27A8E44C" w14:textId="2C137B73" w:rsidR="00800A04" w:rsidRDefault="00800A04" w:rsidP="006C5130">
      <w:pPr>
        <w:pStyle w:val="ListParagraph"/>
        <w:numPr>
          <w:ilvl w:val="1"/>
          <w:numId w:val="1"/>
        </w:numPr>
      </w:pPr>
      <w:r>
        <w:t>Letter of commitment from faculty mentor</w:t>
      </w:r>
    </w:p>
    <w:p w14:paraId="6695FC91" w14:textId="77777777" w:rsidR="00E60231" w:rsidRDefault="002106D6" w:rsidP="002106D6">
      <w:r w:rsidRPr="002106D6">
        <w:rPr>
          <w:b/>
        </w:rPr>
        <w:t>About Mick Huppert:</w:t>
      </w:r>
      <w:r>
        <w:t xml:space="preserve"> These awards are meant to honor the work of Mick Huppert, MPH, a </w:t>
      </w:r>
      <w:r w:rsidR="00FA27C7">
        <w:t xml:space="preserve">FMCH </w:t>
      </w:r>
      <w:r w:rsidR="002257A8">
        <w:t>department faculty member</w:t>
      </w:r>
      <w:r>
        <w:t xml:space="preserve"> </w:t>
      </w:r>
      <w:r w:rsidR="00FA27C7">
        <w:t xml:space="preserve">and AHEC leader </w:t>
      </w:r>
      <w:r>
        <w:t xml:space="preserve">who passed away in 2017. Mick </w:t>
      </w:r>
      <w:r w:rsidR="00133CEF">
        <w:t xml:space="preserve">worked across professions and schools and </w:t>
      </w:r>
      <w:r>
        <w:t>left a legacy of community health improvement initiatives and public health spirit in our communities and our state, as well as in our hearts and department.  Mick had an unwavering passion for addressing community health needs and for passing this passion along to students and colleagues.</w:t>
      </w:r>
    </w:p>
    <w:p w14:paraId="230734F9" w14:textId="4726C840" w:rsidR="00D04D09" w:rsidRDefault="00D04D09" w:rsidP="002106D6">
      <w:r>
        <w:t xml:space="preserve">* Specific – state exactly what you want to accomplish (who, what, where, when); Measurable – how will you demonstrate and evaluate that goals have been met; Achievable – objectives that have </w:t>
      </w:r>
      <w:proofErr w:type="gramStart"/>
      <w:r>
        <w:t>an the</w:t>
      </w:r>
      <w:proofErr w:type="gramEnd"/>
      <w:r>
        <w:t xml:space="preserve"> ability to achieve the outcome; Relevant – how does the objective tie into key responsibilities; T</w:t>
      </w:r>
      <w:r w:rsidR="002F3FF1">
        <w:t>i</w:t>
      </w:r>
      <w:r>
        <w:t>me-Bound – have target dates “by when</w:t>
      </w:r>
      <w:r w:rsidR="002F3FF1">
        <w:t>.</w:t>
      </w:r>
      <w:r>
        <w:t xml:space="preserve">”  </w:t>
      </w:r>
    </w:p>
    <w:p w14:paraId="6687F651" w14:textId="77777777" w:rsidR="00843957" w:rsidRDefault="00843957" w:rsidP="00843957"/>
    <w:p w14:paraId="090174AB" w14:textId="77777777" w:rsidR="00E60231" w:rsidRPr="001807C9" w:rsidRDefault="00E60231" w:rsidP="002106D6">
      <w:pPr>
        <w:rPr>
          <w:b/>
          <w:sz w:val="28"/>
          <w:szCs w:val="28"/>
          <w:u w:val="single"/>
        </w:rPr>
      </w:pPr>
    </w:p>
    <w:p w14:paraId="17E58589" w14:textId="77777777" w:rsidR="007917DB" w:rsidRDefault="007917DB" w:rsidP="00843957">
      <w:pPr>
        <w:ind w:firstLine="720"/>
        <w:rPr>
          <w:b/>
          <w:sz w:val="28"/>
          <w:szCs w:val="28"/>
          <w:u w:val="single"/>
        </w:rPr>
      </w:pPr>
    </w:p>
    <w:p w14:paraId="5B40A233" w14:textId="77777777" w:rsidR="00843957" w:rsidRPr="001807C9" w:rsidRDefault="007917DB" w:rsidP="00843957">
      <w:pPr>
        <w:ind w:firstLine="720"/>
        <w:rPr>
          <w:b/>
          <w:sz w:val="28"/>
          <w:szCs w:val="28"/>
          <w:u w:val="single"/>
        </w:rPr>
      </w:pPr>
      <w:r w:rsidRPr="007917DB">
        <w:rPr>
          <w:b/>
          <w:sz w:val="28"/>
          <w:szCs w:val="28"/>
        </w:rPr>
        <w:t xml:space="preserve">                </w:t>
      </w:r>
      <w:r w:rsidR="00843957" w:rsidRPr="001807C9">
        <w:rPr>
          <w:b/>
          <w:sz w:val="28"/>
          <w:szCs w:val="28"/>
          <w:u w:val="single"/>
        </w:rPr>
        <w:t>Mick Huppert Community Health Scholar Award Application</w:t>
      </w:r>
    </w:p>
    <w:p w14:paraId="599B58AA" w14:textId="77777777" w:rsidR="00E60231" w:rsidRDefault="00E60231" w:rsidP="00843957">
      <w:pPr>
        <w:ind w:firstLine="720"/>
      </w:pPr>
      <w:r w:rsidRPr="007917DB">
        <w:rPr>
          <w:b/>
        </w:rPr>
        <w:t>Student Name</w:t>
      </w:r>
      <w:r w:rsidR="00843957">
        <w:t xml:space="preserve"> (s) (Up to two maximum)</w:t>
      </w:r>
      <w:r>
        <w:t>:</w:t>
      </w:r>
      <w:r w:rsidR="00723AA5">
        <w:t xml:space="preserve"> </w:t>
      </w:r>
      <w:sdt>
        <w:sdtPr>
          <w:id w:val="-712048890"/>
          <w:placeholder>
            <w:docPart w:val="C5108042F57F4B099DDFCBCFFD8DE0FE"/>
          </w:placeholder>
          <w:showingPlcHdr/>
          <w:text/>
        </w:sdtPr>
        <w:sdtEndPr/>
        <w:sdtContent>
          <w:r w:rsidR="00723AA5" w:rsidRPr="00756831">
            <w:rPr>
              <w:rStyle w:val="PlaceholderText"/>
            </w:rPr>
            <w:t>Click or tap here to enter text.</w:t>
          </w:r>
        </w:sdtContent>
      </w:sdt>
    </w:p>
    <w:p w14:paraId="37A55F4E" w14:textId="77777777" w:rsidR="00E60231" w:rsidRPr="007917DB" w:rsidRDefault="00E60231" w:rsidP="00E60231">
      <w:pPr>
        <w:rPr>
          <w:b/>
        </w:rPr>
      </w:pPr>
      <w:r>
        <w:tab/>
        <w:t>Email address:</w:t>
      </w:r>
      <w:r w:rsidR="00723AA5">
        <w:t xml:space="preserve">  </w:t>
      </w:r>
      <w:sdt>
        <w:sdtPr>
          <w:id w:val="44033304"/>
          <w:placeholder>
            <w:docPart w:val="69764A37F0324D87968F88FB0BABDCED"/>
          </w:placeholder>
          <w:showingPlcHdr/>
          <w:text/>
        </w:sdtPr>
        <w:sdtEndPr/>
        <w:sdtContent>
          <w:r w:rsidR="00723AA5" w:rsidRPr="00756831">
            <w:rPr>
              <w:rStyle w:val="PlaceholderText"/>
            </w:rPr>
            <w:t>Click or tap here to enter text.</w:t>
          </w:r>
        </w:sdtContent>
      </w:sdt>
    </w:p>
    <w:p w14:paraId="5E45FC3D" w14:textId="77777777" w:rsidR="00E60231" w:rsidRDefault="00E60231" w:rsidP="00E60231">
      <w:r w:rsidRPr="007917DB">
        <w:rPr>
          <w:b/>
        </w:rPr>
        <w:tab/>
        <w:t>Title</w:t>
      </w:r>
      <w:r>
        <w:t xml:space="preserve"> </w:t>
      </w:r>
      <w:r w:rsidRPr="007917DB">
        <w:rPr>
          <w:b/>
        </w:rPr>
        <w:t>of Project/Proposal</w:t>
      </w:r>
      <w:r>
        <w:t>:</w:t>
      </w:r>
      <w:r w:rsidR="00723AA5">
        <w:t xml:space="preserve">  </w:t>
      </w:r>
      <w:sdt>
        <w:sdtPr>
          <w:id w:val="31313959"/>
          <w:placeholder>
            <w:docPart w:val="B50877844EBB4CE09A592AA00DE6A9E0"/>
          </w:placeholder>
          <w:showingPlcHdr/>
          <w:text/>
        </w:sdtPr>
        <w:sdtEndPr/>
        <w:sdtContent>
          <w:r w:rsidR="00723AA5" w:rsidRPr="00756831">
            <w:rPr>
              <w:rStyle w:val="PlaceholderText"/>
            </w:rPr>
            <w:t>Click or tap here to enter text.</w:t>
          </w:r>
        </w:sdtContent>
      </w:sdt>
    </w:p>
    <w:p w14:paraId="3DEAA63F" w14:textId="77777777" w:rsidR="00E60231" w:rsidRDefault="00E60231" w:rsidP="00843957">
      <w:pPr>
        <w:ind w:left="720"/>
      </w:pPr>
      <w:r w:rsidRPr="00341549">
        <w:rPr>
          <w:b/>
        </w:rPr>
        <w:t>Project summary</w:t>
      </w:r>
      <w:r w:rsidR="00843957">
        <w:t xml:space="preserve"> (include</w:t>
      </w:r>
      <w:r>
        <w:t xml:space="preserve"> statement of problem/rationale for proposed project and how community will benefit</w:t>
      </w:r>
      <w:r w:rsidR="00843957">
        <w:t>)</w:t>
      </w:r>
      <w:r w:rsidR="00723AA5">
        <w:t xml:space="preserve">  </w:t>
      </w:r>
      <w:sdt>
        <w:sdtPr>
          <w:id w:val="1859845515"/>
          <w:placeholder>
            <w:docPart w:val="AA02800826E046CEB021A32396E195BB"/>
          </w:placeholder>
          <w:showingPlcHdr/>
          <w:text/>
        </w:sdtPr>
        <w:sdtEndPr/>
        <w:sdtContent>
          <w:r w:rsidR="00723AA5" w:rsidRPr="00756831">
            <w:rPr>
              <w:rStyle w:val="PlaceholderText"/>
            </w:rPr>
            <w:t>Click or tap here to enter text.</w:t>
          </w:r>
        </w:sdtContent>
      </w:sdt>
    </w:p>
    <w:p w14:paraId="6DF8A2EA" w14:textId="77777777" w:rsidR="007917DB" w:rsidRDefault="007917DB" w:rsidP="007917DB">
      <w:pPr>
        <w:ind w:left="720"/>
      </w:pPr>
      <w:r w:rsidRPr="007917DB">
        <w:rPr>
          <w:b/>
        </w:rPr>
        <w:t>Community Program</w:t>
      </w:r>
      <w:r w:rsidR="00133CEF">
        <w:rPr>
          <w:b/>
        </w:rPr>
        <w:t>(s)</w:t>
      </w:r>
      <w:r>
        <w:t xml:space="preserve"> participating in project (include name of Program Contact, Level of Commitment/interest to date)</w:t>
      </w:r>
      <w:r w:rsidR="00723AA5">
        <w:t xml:space="preserve">  </w:t>
      </w:r>
      <w:sdt>
        <w:sdtPr>
          <w:id w:val="2058348668"/>
          <w:placeholder>
            <w:docPart w:val="4C184CCDF1D94BA89CD7A2637CAF8E91"/>
          </w:placeholder>
          <w:showingPlcHdr/>
          <w:text/>
        </w:sdtPr>
        <w:sdtEndPr/>
        <w:sdtContent>
          <w:r w:rsidR="00723AA5" w:rsidRPr="00756831">
            <w:rPr>
              <w:rStyle w:val="PlaceholderText"/>
            </w:rPr>
            <w:t>Click or tap here to enter text.</w:t>
          </w:r>
        </w:sdtContent>
      </w:sdt>
    </w:p>
    <w:p w14:paraId="768ED7A7" w14:textId="77777777" w:rsidR="00341549" w:rsidRDefault="00341549" w:rsidP="00341549">
      <w:pPr>
        <w:ind w:left="720"/>
      </w:pPr>
      <w:r>
        <w:t xml:space="preserve">Clear explanation of </w:t>
      </w:r>
      <w:r w:rsidRPr="00341549">
        <w:rPr>
          <w:b/>
        </w:rPr>
        <w:t xml:space="preserve">how the community and/or community program </w:t>
      </w:r>
      <w:r w:rsidR="00133CEF">
        <w:rPr>
          <w:b/>
        </w:rPr>
        <w:t>has been</w:t>
      </w:r>
      <w:r w:rsidRPr="00341549">
        <w:rPr>
          <w:b/>
        </w:rPr>
        <w:t xml:space="preserve"> involved</w:t>
      </w:r>
      <w:r>
        <w:t xml:space="preserve"> in planning for the proposed project (i.e. focus groups, survey, etc) </w:t>
      </w:r>
      <w:r w:rsidR="00723AA5">
        <w:t xml:space="preserve"> </w:t>
      </w:r>
      <w:sdt>
        <w:sdtPr>
          <w:id w:val="-625773645"/>
          <w:placeholder>
            <w:docPart w:val="82CA66E9D33C45CDA43FB6588ACF35B9"/>
          </w:placeholder>
          <w:showingPlcHdr/>
          <w:text/>
        </w:sdtPr>
        <w:sdtEndPr/>
        <w:sdtContent>
          <w:r w:rsidR="00723AA5" w:rsidRPr="00756831">
            <w:rPr>
              <w:rStyle w:val="PlaceholderText"/>
            </w:rPr>
            <w:t>Click or tap here to enter text.</w:t>
          </w:r>
        </w:sdtContent>
      </w:sdt>
    </w:p>
    <w:p w14:paraId="0D37E2A1" w14:textId="7D848767" w:rsidR="00E60231" w:rsidRDefault="000F1248" w:rsidP="006D3B1D">
      <w:pPr>
        <w:ind w:left="720"/>
      </w:pPr>
      <w:r>
        <w:t xml:space="preserve">Two or </w:t>
      </w:r>
      <w:r w:rsidR="00905BA7">
        <w:t>t</w:t>
      </w:r>
      <w:r>
        <w:t>hree</w:t>
      </w:r>
      <w:r w:rsidR="001807C9">
        <w:t xml:space="preserve"> </w:t>
      </w:r>
      <w:r w:rsidR="00E60231">
        <w:t>“</w:t>
      </w:r>
      <w:r w:rsidR="00BE43A2">
        <w:t>SMART</w:t>
      </w:r>
      <w:r w:rsidR="00E60231">
        <w:t xml:space="preserve">” </w:t>
      </w:r>
      <w:r w:rsidR="00905BA7">
        <w:t>o</w:t>
      </w:r>
      <w:r w:rsidR="00E60231">
        <w:t>bjectives*</w:t>
      </w:r>
      <w:r w:rsidR="00843957">
        <w:t xml:space="preserve"> </w:t>
      </w:r>
      <w:r>
        <w:t>(</w:t>
      </w:r>
      <w:r w:rsidR="00843957">
        <w:t xml:space="preserve">Specific, </w:t>
      </w:r>
      <w:r w:rsidR="001807C9">
        <w:t>Measurable, Achievable, Relevant, Time-Bound):</w:t>
      </w:r>
      <w:r w:rsidR="00723AA5">
        <w:t xml:space="preserve">  </w:t>
      </w:r>
      <w:sdt>
        <w:sdtPr>
          <w:id w:val="-1698684146"/>
          <w:placeholder>
            <w:docPart w:val="53AA1ED854F94F1E9A4DAABD058FE5F2"/>
          </w:placeholder>
          <w:showingPlcHdr/>
          <w:text/>
        </w:sdtPr>
        <w:sdtEndPr/>
        <w:sdtContent>
          <w:r w:rsidR="00723AA5" w:rsidRPr="00756831">
            <w:rPr>
              <w:rStyle w:val="PlaceholderText"/>
            </w:rPr>
            <w:t>Click or tap here to enter text.</w:t>
          </w:r>
        </w:sdtContent>
      </w:sdt>
    </w:p>
    <w:p w14:paraId="27888021" w14:textId="77777777" w:rsidR="00905BA7" w:rsidRDefault="00905BA7" w:rsidP="00905BA7">
      <w:pPr>
        <w:ind w:left="720"/>
      </w:pPr>
      <w:r>
        <w:t xml:space="preserve">Proposed </w:t>
      </w:r>
      <w:r w:rsidRPr="00341549">
        <w:rPr>
          <w:b/>
        </w:rPr>
        <w:t>outcomes</w:t>
      </w:r>
      <w:r>
        <w:t xml:space="preserve"> of project and how outcomes will be </w:t>
      </w:r>
      <w:r w:rsidRPr="00341549">
        <w:rPr>
          <w:b/>
        </w:rPr>
        <w:t>evaluated</w:t>
      </w:r>
      <w:r>
        <w:t xml:space="preserve">:  </w:t>
      </w:r>
      <w:sdt>
        <w:sdtPr>
          <w:id w:val="1473244308"/>
          <w:placeholder>
            <w:docPart w:val="2633BE235A9D40B2A282B241B6DEABFE"/>
          </w:placeholder>
          <w:showingPlcHdr/>
          <w:text/>
        </w:sdtPr>
        <w:sdtEndPr/>
        <w:sdtContent>
          <w:r w:rsidRPr="00756831">
            <w:rPr>
              <w:rStyle w:val="PlaceholderText"/>
            </w:rPr>
            <w:t>Click or tap here to enter text.</w:t>
          </w:r>
        </w:sdtContent>
      </w:sdt>
    </w:p>
    <w:p w14:paraId="33FDF263" w14:textId="1FBF689C" w:rsidR="00E60231" w:rsidRDefault="00905BA7" w:rsidP="00905BA7">
      <w:pPr>
        <w:ind w:left="720"/>
      </w:pPr>
      <w:r>
        <w:t xml:space="preserve"> </w:t>
      </w:r>
      <w:r w:rsidR="001807C9">
        <w:t>P</w:t>
      </w:r>
      <w:r w:rsidR="00E60231">
        <w:t>r</w:t>
      </w:r>
      <w:r w:rsidR="001807C9">
        <w:t xml:space="preserve">oject </w:t>
      </w:r>
      <w:r w:rsidR="001807C9" w:rsidRPr="007917DB">
        <w:rPr>
          <w:b/>
        </w:rPr>
        <w:t>timeline</w:t>
      </w:r>
      <w:r w:rsidR="00E60231">
        <w:t xml:space="preserve"> </w:t>
      </w:r>
      <w:r w:rsidR="001807C9">
        <w:t>(</w:t>
      </w:r>
      <w:r w:rsidR="00E60231">
        <w:t>including a timeline for submission to Institutional Review Board if project involves human subjects research</w:t>
      </w:r>
      <w:r w:rsidR="001807C9">
        <w:t>):</w:t>
      </w:r>
      <w:r w:rsidR="00723AA5">
        <w:t xml:space="preserve">  </w:t>
      </w:r>
      <w:sdt>
        <w:sdtPr>
          <w:id w:val="-1516457608"/>
          <w:placeholder>
            <w:docPart w:val="E1E6609821E842AE9A6CDAF74FDBDC67"/>
          </w:placeholder>
          <w:showingPlcHdr/>
          <w:text/>
        </w:sdtPr>
        <w:sdtEndPr/>
        <w:sdtContent>
          <w:r w:rsidR="00723AA5" w:rsidRPr="00756831">
            <w:rPr>
              <w:rStyle w:val="PlaceholderText"/>
            </w:rPr>
            <w:t>Click or tap here to enter text.</w:t>
          </w:r>
        </w:sdtContent>
      </w:sdt>
    </w:p>
    <w:p w14:paraId="304886C6" w14:textId="77777777" w:rsidR="007917DB" w:rsidRDefault="007917DB" w:rsidP="006D3B1D">
      <w:pPr>
        <w:ind w:left="720"/>
      </w:pPr>
      <w:r>
        <w:t xml:space="preserve">Plan to </w:t>
      </w:r>
      <w:r w:rsidRPr="007917DB">
        <w:rPr>
          <w:b/>
        </w:rPr>
        <w:t xml:space="preserve">disseminate </w:t>
      </w:r>
      <w:r>
        <w:t>the completed project at a regional or national conference, and/or via publication:</w:t>
      </w:r>
      <w:r w:rsidR="00723AA5">
        <w:t xml:space="preserve">  </w:t>
      </w:r>
      <w:r w:rsidR="006D3B1D">
        <w:br/>
      </w:r>
      <w:sdt>
        <w:sdtPr>
          <w:id w:val="-2000871826"/>
          <w:placeholder>
            <w:docPart w:val="C0B5B1AEEF904952988C47D91DB6BC55"/>
          </w:placeholder>
          <w:showingPlcHdr/>
          <w:text/>
        </w:sdtPr>
        <w:sdtEndPr/>
        <w:sdtContent>
          <w:r w:rsidR="00723AA5" w:rsidRPr="00756831">
            <w:rPr>
              <w:rStyle w:val="PlaceholderText"/>
            </w:rPr>
            <w:t>Click or tap here to enter text.</w:t>
          </w:r>
        </w:sdtContent>
      </w:sdt>
    </w:p>
    <w:p w14:paraId="6967265B" w14:textId="77777777" w:rsidR="007917DB" w:rsidRDefault="007917DB" w:rsidP="007917DB">
      <w:pPr>
        <w:ind w:firstLine="720"/>
      </w:pPr>
      <w:r>
        <w:t xml:space="preserve">Statement about </w:t>
      </w:r>
      <w:r w:rsidRPr="007917DB">
        <w:rPr>
          <w:b/>
        </w:rPr>
        <w:t>future career plans</w:t>
      </w:r>
      <w:r>
        <w:t>:</w:t>
      </w:r>
      <w:r w:rsidR="00723AA5">
        <w:t xml:space="preserve">  </w:t>
      </w:r>
      <w:sdt>
        <w:sdtPr>
          <w:id w:val="289324992"/>
          <w:placeholder>
            <w:docPart w:val="0BF6A70D17524A6D8E76F380F747E916"/>
          </w:placeholder>
          <w:showingPlcHdr/>
          <w:text/>
        </w:sdtPr>
        <w:sdtEndPr/>
        <w:sdtContent>
          <w:r w:rsidR="00723AA5" w:rsidRPr="00756831">
            <w:rPr>
              <w:rStyle w:val="PlaceholderText"/>
            </w:rPr>
            <w:t>Click or tap here to enter text.</w:t>
          </w:r>
        </w:sdtContent>
      </w:sdt>
    </w:p>
    <w:p w14:paraId="35375563" w14:textId="4DC6CF7B" w:rsidR="00E60231" w:rsidRDefault="001807C9" w:rsidP="001807C9">
      <w:pPr>
        <w:ind w:left="720"/>
      </w:pPr>
      <w:r>
        <w:t>P</w:t>
      </w:r>
      <w:r w:rsidR="00E60231">
        <w:t xml:space="preserve">roposed </w:t>
      </w:r>
      <w:r w:rsidR="00E60231" w:rsidRPr="007917DB">
        <w:rPr>
          <w:b/>
        </w:rPr>
        <w:t>budget plan</w:t>
      </w:r>
      <w:r w:rsidR="00E60231">
        <w:t xml:space="preserve"> for how </w:t>
      </w:r>
      <w:r w:rsidR="00905BA7">
        <w:t xml:space="preserve">up to the $2500 award </w:t>
      </w:r>
      <w:r w:rsidR="00E60231">
        <w:t>will be used (personal time devoted to project billed at school rate of $15.00 per hour, project supplies, conference registration and travel, gift certificates for subjects</w:t>
      </w:r>
      <w:r>
        <w:t>, etc</w:t>
      </w:r>
      <w:r w:rsidR="00E60231">
        <w:t>)</w:t>
      </w:r>
      <w:r w:rsidR="00723AA5">
        <w:t xml:space="preserve">:  </w:t>
      </w:r>
      <w:sdt>
        <w:sdtPr>
          <w:id w:val="870733057"/>
          <w:placeholder>
            <w:docPart w:val="99AD5BDB34694C55BFE3932B56992960"/>
          </w:placeholder>
          <w:showingPlcHdr/>
          <w:text/>
        </w:sdtPr>
        <w:sdtEndPr/>
        <w:sdtContent>
          <w:r w:rsidR="00723AA5" w:rsidRPr="00756831">
            <w:rPr>
              <w:rStyle w:val="PlaceholderText"/>
            </w:rPr>
            <w:t>Click or tap here to enter text.</w:t>
          </w:r>
        </w:sdtContent>
      </w:sdt>
    </w:p>
    <w:p w14:paraId="26D3991F" w14:textId="77777777" w:rsidR="007917DB" w:rsidRDefault="007917DB" w:rsidP="007917DB">
      <w:pPr>
        <w:ind w:firstLine="720"/>
      </w:pPr>
      <w:r>
        <w:t xml:space="preserve">Name of </w:t>
      </w:r>
      <w:r w:rsidRPr="007917DB">
        <w:rPr>
          <w:b/>
        </w:rPr>
        <w:t>UMMS faculty supervisor/advisor</w:t>
      </w:r>
      <w:r>
        <w:t>:</w:t>
      </w:r>
      <w:r w:rsidR="00723AA5">
        <w:t xml:space="preserve">  </w:t>
      </w:r>
      <w:sdt>
        <w:sdtPr>
          <w:id w:val="1862939062"/>
          <w:placeholder>
            <w:docPart w:val="C7B2A7B82C97431E8BC2D7A35B9265FE"/>
          </w:placeholder>
          <w:showingPlcHdr/>
          <w:text/>
        </w:sdtPr>
        <w:sdtEndPr/>
        <w:sdtContent>
          <w:r w:rsidR="00723AA5" w:rsidRPr="00756831">
            <w:rPr>
              <w:rStyle w:val="PlaceholderText"/>
            </w:rPr>
            <w:t>Click or tap here to enter text.</w:t>
          </w:r>
        </w:sdtContent>
      </w:sdt>
    </w:p>
    <w:p w14:paraId="1EA61228" w14:textId="77777777" w:rsidR="001807C9" w:rsidRPr="007917DB" w:rsidRDefault="001807C9" w:rsidP="001807C9">
      <w:pPr>
        <w:ind w:firstLine="720"/>
        <w:rPr>
          <w:b/>
        </w:rPr>
      </w:pPr>
      <w:r w:rsidRPr="007917DB">
        <w:rPr>
          <w:b/>
        </w:rPr>
        <w:t>Please attach:</w:t>
      </w:r>
    </w:p>
    <w:p w14:paraId="64133E7A" w14:textId="77777777" w:rsidR="001807C9" w:rsidRDefault="001807C9" w:rsidP="001807C9">
      <w:pPr>
        <w:pStyle w:val="ListParagraph"/>
        <w:numPr>
          <w:ilvl w:val="0"/>
          <w:numId w:val="3"/>
        </w:numPr>
      </w:pPr>
      <w:r>
        <w:t xml:space="preserve">Brief letter of support </w:t>
      </w:r>
      <w:r w:rsidR="00341549">
        <w:t>from</w:t>
      </w:r>
      <w:r>
        <w:t xml:space="preserve"> the UMMS faculty </w:t>
      </w:r>
      <w:r w:rsidR="006C6D91">
        <w:t>mentor/</w:t>
      </w:r>
      <w:r>
        <w:t>advisor</w:t>
      </w:r>
    </w:p>
    <w:p w14:paraId="5150C621" w14:textId="77777777" w:rsidR="001807C9" w:rsidRDefault="001807C9" w:rsidP="001807C9">
      <w:pPr>
        <w:pStyle w:val="ListParagraph"/>
        <w:numPr>
          <w:ilvl w:val="0"/>
          <w:numId w:val="3"/>
        </w:numPr>
      </w:pPr>
      <w:r>
        <w:t>CV that denotes past commitment to public health, community health, or community engagement</w:t>
      </w:r>
    </w:p>
    <w:p w14:paraId="22CDCAD7" w14:textId="77777777" w:rsidR="00D04D09" w:rsidRDefault="00D04D09" w:rsidP="006D3B1D">
      <w:pPr>
        <w:ind w:left="720"/>
      </w:pPr>
      <w:r>
        <w:t xml:space="preserve">* Specific – state exactly what you want to accomplish (who, what, where, when); Measurable – how will you demonstrate and evaluate that goals have been met; Achievable – objectives that have an the ability to achieve the outcome; Relevant – how does the objective tie into key responsibilities; Tome-Bound – have target dates “by when”.  </w:t>
      </w:r>
    </w:p>
    <w:p w14:paraId="4BEB4E55" w14:textId="77777777" w:rsidR="002106D6" w:rsidRDefault="002106D6" w:rsidP="002106D6"/>
    <w:p w14:paraId="1D28DD83" w14:textId="77777777" w:rsidR="004B6AD5" w:rsidRDefault="004B6AD5" w:rsidP="002106D6"/>
    <w:sectPr w:rsidR="004B6AD5" w:rsidSect="00566F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F3753"/>
    <w:multiLevelType w:val="hybridMultilevel"/>
    <w:tmpl w:val="F9584808"/>
    <w:lvl w:ilvl="0" w:tplc="2E4474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0648E1"/>
    <w:multiLevelType w:val="hybridMultilevel"/>
    <w:tmpl w:val="0B225B1E"/>
    <w:lvl w:ilvl="0" w:tplc="B0ECDF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8AA5B4D"/>
    <w:multiLevelType w:val="hybridMultilevel"/>
    <w:tmpl w:val="7F8CA98C"/>
    <w:lvl w:ilvl="0" w:tplc="3D82FE6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0B"/>
    <w:rsid w:val="0007720B"/>
    <w:rsid w:val="000B6437"/>
    <w:rsid w:val="000D0170"/>
    <w:rsid w:val="000F1248"/>
    <w:rsid w:val="00112F7A"/>
    <w:rsid w:val="00133CEF"/>
    <w:rsid w:val="001807C9"/>
    <w:rsid w:val="001A3521"/>
    <w:rsid w:val="001E5F92"/>
    <w:rsid w:val="001F2A20"/>
    <w:rsid w:val="002106D6"/>
    <w:rsid w:val="002257A8"/>
    <w:rsid w:val="00263052"/>
    <w:rsid w:val="002B40AB"/>
    <w:rsid w:val="002F3FF1"/>
    <w:rsid w:val="00336B9F"/>
    <w:rsid w:val="0033734D"/>
    <w:rsid w:val="00341549"/>
    <w:rsid w:val="003F41FF"/>
    <w:rsid w:val="00401906"/>
    <w:rsid w:val="00414BD7"/>
    <w:rsid w:val="00467F60"/>
    <w:rsid w:val="00494764"/>
    <w:rsid w:val="004B6AD5"/>
    <w:rsid w:val="00527050"/>
    <w:rsid w:val="005517CE"/>
    <w:rsid w:val="00564DC5"/>
    <w:rsid w:val="00566FBE"/>
    <w:rsid w:val="005A7A39"/>
    <w:rsid w:val="005D380B"/>
    <w:rsid w:val="005D5062"/>
    <w:rsid w:val="005F6A10"/>
    <w:rsid w:val="006039BA"/>
    <w:rsid w:val="00691303"/>
    <w:rsid w:val="006C5130"/>
    <w:rsid w:val="006C5352"/>
    <w:rsid w:val="006C6D91"/>
    <w:rsid w:val="006D3B1D"/>
    <w:rsid w:val="006E639E"/>
    <w:rsid w:val="00723AA5"/>
    <w:rsid w:val="00724AE5"/>
    <w:rsid w:val="00732998"/>
    <w:rsid w:val="007917DB"/>
    <w:rsid w:val="007D00E8"/>
    <w:rsid w:val="00800A04"/>
    <w:rsid w:val="00834369"/>
    <w:rsid w:val="00843957"/>
    <w:rsid w:val="008B0A7E"/>
    <w:rsid w:val="008C7071"/>
    <w:rsid w:val="00905BA7"/>
    <w:rsid w:val="00906FFC"/>
    <w:rsid w:val="009B3846"/>
    <w:rsid w:val="009C2408"/>
    <w:rsid w:val="009E1445"/>
    <w:rsid w:val="009F1F66"/>
    <w:rsid w:val="009F2102"/>
    <w:rsid w:val="00A161E3"/>
    <w:rsid w:val="00AA3F3B"/>
    <w:rsid w:val="00B154DA"/>
    <w:rsid w:val="00BC15BC"/>
    <w:rsid w:val="00BD2889"/>
    <w:rsid w:val="00BE43A2"/>
    <w:rsid w:val="00C20182"/>
    <w:rsid w:val="00C6667C"/>
    <w:rsid w:val="00CA6743"/>
    <w:rsid w:val="00CE070C"/>
    <w:rsid w:val="00D04D09"/>
    <w:rsid w:val="00D149B6"/>
    <w:rsid w:val="00D17EAD"/>
    <w:rsid w:val="00D65C85"/>
    <w:rsid w:val="00D87C38"/>
    <w:rsid w:val="00DB0A7F"/>
    <w:rsid w:val="00DB30E4"/>
    <w:rsid w:val="00DD2BAF"/>
    <w:rsid w:val="00DD3924"/>
    <w:rsid w:val="00DE294A"/>
    <w:rsid w:val="00DF24CA"/>
    <w:rsid w:val="00DF6C05"/>
    <w:rsid w:val="00E12FF4"/>
    <w:rsid w:val="00E60231"/>
    <w:rsid w:val="00FA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3689"/>
  <w15:chartTrackingRefBased/>
  <w15:docId w15:val="{B7F29051-C662-4A26-83E0-E7ED8C6E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D5"/>
    <w:pPr>
      <w:ind w:left="720"/>
      <w:contextualSpacing/>
    </w:pPr>
  </w:style>
  <w:style w:type="paragraph" w:styleId="BalloonText">
    <w:name w:val="Balloon Text"/>
    <w:basedOn w:val="Normal"/>
    <w:link w:val="BalloonTextChar"/>
    <w:uiPriority w:val="99"/>
    <w:semiHidden/>
    <w:unhideWhenUsed/>
    <w:rsid w:val="000D0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170"/>
    <w:rPr>
      <w:rFonts w:ascii="Segoe UI" w:hAnsi="Segoe UI" w:cs="Segoe UI"/>
      <w:sz w:val="18"/>
      <w:szCs w:val="18"/>
    </w:rPr>
  </w:style>
  <w:style w:type="character" w:styleId="CommentReference">
    <w:name w:val="annotation reference"/>
    <w:basedOn w:val="DefaultParagraphFont"/>
    <w:uiPriority w:val="99"/>
    <w:semiHidden/>
    <w:unhideWhenUsed/>
    <w:rsid w:val="008C7071"/>
    <w:rPr>
      <w:sz w:val="16"/>
      <w:szCs w:val="16"/>
    </w:rPr>
  </w:style>
  <w:style w:type="paragraph" w:styleId="CommentText">
    <w:name w:val="annotation text"/>
    <w:basedOn w:val="Normal"/>
    <w:link w:val="CommentTextChar"/>
    <w:uiPriority w:val="99"/>
    <w:semiHidden/>
    <w:unhideWhenUsed/>
    <w:rsid w:val="008C7071"/>
    <w:pPr>
      <w:spacing w:line="240" w:lineRule="auto"/>
    </w:pPr>
    <w:rPr>
      <w:sz w:val="20"/>
      <w:szCs w:val="20"/>
    </w:rPr>
  </w:style>
  <w:style w:type="character" w:customStyle="1" w:styleId="CommentTextChar">
    <w:name w:val="Comment Text Char"/>
    <w:basedOn w:val="DefaultParagraphFont"/>
    <w:link w:val="CommentText"/>
    <w:uiPriority w:val="99"/>
    <w:semiHidden/>
    <w:rsid w:val="008C7071"/>
    <w:rPr>
      <w:sz w:val="20"/>
      <w:szCs w:val="20"/>
    </w:rPr>
  </w:style>
  <w:style w:type="paragraph" w:styleId="CommentSubject">
    <w:name w:val="annotation subject"/>
    <w:basedOn w:val="CommentText"/>
    <w:next w:val="CommentText"/>
    <w:link w:val="CommentSubjectChar"/>
    <w:uiPriority w:val="99"/>
    <w:semiHidden/>
    <w:unhideWhenUsed/>
    <w:rsid w:val="008C7071"/>
    <w:rPr>
      <w:b/>
      <w:bCs/>
    </w:rPr>
  </w:style>
  <w:style w:type="character" w:customStyle="1" w:styleId="CommentSubjectChar">
    <w:name w:val="Comment Subject Char"/>
    <w:basedOn w:val="CommentTextChar"/>
    <w:link w:val="CommentSubject"/>
    <w:uiPriority w:val="99"/>
    <w:semiHidden/>
    <w:rsid w:val="008C7071"/>
    <w:rPr>
      <w:b/>
      <w:bCs/>
      <w:sz w:val="20"/>
      <w:szCs w:val="20"/>
    </w:rPr>
  </w:style>
  <w:style w:type="character" w:styleId="PlaceholderText">
    <w:name w:val="Placeholder Text"/>
    <w:basedOn w:val="DefaultParagraphFont"/>
    <w:uiPriority w:val="99"/>
    <w:semiHidden/>
    <w:rsid w:val="00723A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108042F57F4B099DDFCBCFFD8DE0FE"/>
        <w:category>
          <w:name w:val="General"/>
          <w:gallery w:val="placeholder"/>
        </w:category>
        <w:types>
          <w:type w:val="bbPlcHdr"/>
        </w:types>
        <w:behaviors>
          <w:behavior w:val="content"/>
        </w:behaviors>
        <w:guid w:val="{4A7986FF-B227-443A-BD09-82951094302B}"/>
      </w:docPartPr>
      <w:docPartBody>
        <w:p w:rsidR="00744B51" w:rsidRDefault="00212E2F" w:rsidP="00212E2F">
          <w:pPr>
            <w:pStyle w:val="C5108042F57F4B099DDFCBCFFD8DE0FE"/>
          </w:pPr>
          <w:r w:rsidRPr="00756831">
            <w:rPr>
              <w:rStyle w:val="PlaceholderText"/>
            </w:rPr>
            <w:t>Click or tap here to enter text.</w:t>
          </w:r>
        </w:p>
      </w:docPartBody>
    </w:docPart>
    <w:docPart>
      <w:docPartPr>
        <w:name w:val="69764A37F0324D87968F88FB0BABDCED"/>
        <w:category>
          <w:name w:val="General"/>
          <w:gallery w:val="placeholder"/>
        </w:category>
        <w:types>
          <w:type w:val="bbPlcHdr"/>
        </w:types>
        <w:behaviors>
          <w:behavior w:val="content"/>
        </w:behaviors>
        <w:guid w:val="{8A5E73B8-F733-4631-B9BC-F93EFCC4B525}"/>
      </w:docPartPr>
      <w:docPartBody>
        <w:p w:rsidR="00744B51" w:rsidRDefault="00212E2F" w:rsidP="00212E2F">
          <w:pPr>
            <w:pStyle w:val="69764A37F0324D87968F88FB0BABDCED"/>
          </w:pPr>
          <w:r w:rsidRPr="00756831">
            <w:rPr>
              <w:rStyle w:val="PlaceholderText"/>
            </w:rPr>
            <w:t>Click or tap here to enter text.</w:t>
          </w:r>
        </w:p>
      </w:docPartBody>
    </w:docPart>
    <w:docPart>
      <w:docPartPr>
        <w:name w:val="B50877844EBB4CE09A592AA00DE6A9E0"/>
        <w:category>
          <w:name w:val="General"/>
          <w:gallery w:val="placeholder"/>
        </w:category>
        <w:types>
          <w:type w:val="bbPlcHdr"/>
        </w:types>
        <w:behaviors>
          <w:behavior w:val="content"/>
        </w:behaviors>
        <w:guid w:val="{4FA646A3-CD3E-49F6-9E8F-0CADCFBC89E2}"/>
      </w:docPartPr>
      <w:docPartBody>
        <w:p w:rsidR="00744B51" w:rsidRDefault="00212E2F" w:rsidP="00212E2F">
          <w:pPr>
            <w:pStyle w:val="B50877844EBB4CE09A592AA00DE6A9E0"/>
          </w:pPr>
          <w:r w:rsidRPr="00756831">
            <w:rPr>
              <w:rStyle w:val="PlaceholderText"/>
            </w:rPr>
            <w:t>Click or tap here to enter text.</w:t>
          </w:r>
        </w:p>
      </w:docPartBody>
    </w:docPart>
    <w:docPart>
      <w:docPartPr>
        <w:name w:val="AA02800826E046CEB021A32396E195BB"/>
        <w:category>
          <w:name w:val="General"/>
          <w:gallery w:val="placeholder"/>
        </w:category>
        <w:types>
          <w:type w:val="bbPlcHdr"/>
        </w:types>
        <w:behaviors>
          <w:behavior w:val="content"/>
        </w:behaviors>
        <w:guid w:val="{EDB53D53-697B-4E31-B439-D283F8F896E8}"/>
      </w:docPartPr>
      <w:docPartBody>
        <w:p w:rsidR="00744B51" w:rsidRDefault="00212E2F" w:rsidP="00212E2F">
          <w:pPr>
            <w:pStyle w:val="AA02800826E046CEB021A32396E195BB"/>
          </w:pPr>
          <w:r w:rsidRPr="00756831">
            <w:rPr>
              <w:rStyle w:val="PlaceholderText"/>
            </w:rPr>
            <w:t>Click or tap here to enter text.</w:t>
          </w:r>
        </w:p>
      </w:docPartBody>
    </w:docPart>
    <w:docPart>
      <w:docPartPr>
        <w:name w:val="4C184CCDF1D94BA89CD7A2637CAF8E91"/>
        <w:category>
          <w:name w:val="General"/>
          <w:gallery w:val="placeholder"/>
        </w:category>
        <w:types>
          <w:type w:val="bbPlcHdr"/>
        </w:types>
        <w:behaviors>
          <w:behavior w:val="content"/>
        </w:behaviors>
        <w:guid w:val="{AF44169C-E261-4ADE-BD54-AFF646256D9F}"/>
      </w:docPartPr>
      <w:docPartBody>
        <w:p w:rsidR="00744B51" w:rsidRDefault="00212E2F" w:rsidP="00212E2F">
          <w:pPr>
            <w:pStyle w:val="4C184CCDF1D94BA89CD7A2637CAF8E91"/>
          </w:pPr>
          <w:r w:rsidRPr="00756831">
            <w:rPr>
              <w:rStyle w:val="PlaceholderText"/>
            </w:rPr>
            <w:t>Click or tap here to enter text.</w:t>
          </w:r>
        </w:p>
      </w:docPartBody>
    </w:docPart>
    <w:docPart>
      <w:docPartPr>
        <w:name w:val="82CA66E9D33C45CDA43FB6588ACF35B9"/>
        <w:category>
          <w:name w:val="General"/>
          <w:gallery w:val="placeholder"/>
        </w:category>
        <w:types>
          <w:type w:val="bbPlcHdr"/>
        </w:types>
        <w:behaviors>
          <w:behavior w:val="content"/>
        </w:behaviors>
        <w:guid w:val="{0E88AD2B-2BA0-44D5-A189-8745C9C3E99C}"/>
      </w:docPartPr>
      <w:docPartBody>
        <w:p w:rsidR="00744B51" w:rsidRDefault="00212E2F" w:rsidP="00212E2F">
          <w:pPr>
            <w:pStyle w:val="82CA66E9D33C45CDA43FB6588ACF35B9"/>
          </w:pPr>
          <w:r w:rsidRPr="00756831">
            <w:rPr>
              <w:rStyle w:val="PlaceholderText"/>
            </w:rPr>
            <w:t>Click or tap here to enter text.</w:t>
          </w:r>
        </w:p>
      </w:docPartBody>
    </w:docPart>
    <w:docPart>
      <w:docPartPr>
        <w:name w:val="53AA1ED854F94F1E9A4DAABD058FE5F2"/>
        <w:category>
          <w:name w:val="General"/>
          <w:gallery w:val="placeholder"/>
        </w:category>
        <w:types>
          <w:type w:val="bbPlcHdr"/>
        </w:types>
        <w:behaviors>
          <w:behavior w:val="content"/>
        </w:behaviors>
        <w:guid w:val="{B958381D-114E-4F8F-977A-42BFF0249003}"/>
      </w:docPartPr>
      <w:docPartBody>
        <w:p w:rsidR="00744B51" w:rsidRDefault="00212E2F" w:rsidP="00212E2F">
          <w:pPr>
            <w:pStyle w:val="53AA1ED854F94F1E9A4DAABD058FE5F2"/>
          </w:pPr>
          <w:r w:rsidRPr="00756831">
            <w:rPr>
              <w:rStyle w:val="PlaceholderText"/>
            </w:rPr>
            <w:t>Click or tap here to enter text.</w:t>
          </w:r>
        </w:p>
      </w:docPartBody>
    </w:docPart>
    <w:docPart>
      <w:docPartPr>
        <w:name w:val="E1E6609821E842AE9A6CDAF74FDBDC67"/>
        <w:category>
          <w:name w:val="General"/>
          <w:gallery w:val="placeholder"/>
        </w:category>
        <w:types>
          <w:type w:val="bbPlcHdr"/>
        </w:types>
        <w:behaviors>
          <w:behavior w:val="content"/>
        </w:behaviors>
        <w:guid w:val="{2EDA7C23-D9E2-4CA7-882E-B70994B01BFE}"/>
      </w:docPartPr>
      <w:docPartBody>
        <w:p w:rsidR="00744B51" w:rsidRDefault="00212E2F" w:rsidP="00212E2F">
          <w:pPr>
            <w:pStyle w:val="E1E6609821E842AE9A6CDAF74FDBDC67"/>
          </w:pPr>
          <w:r w:rsidRPr="00756831">
            <w:rPr>
              <w:rStyle w:val="PlaceholderText"/>
            </w:rPr>
            <w:t>Click or tap here to enter text.</w:t>
          </w:r>
        </w:p>
      </w:docPartBody>
    </w:docPart>
    <w:docPart>
      <w:docPartPr>
        <w:name w:val="C0B5B1AEEF904952988C47D91DB6BC55"/>
        <w:category>
          <w:name w:val="General"/>
          <w:gallery w:val="placeholder"/>
        </w:category>
        <w:types>
          <w:type w:val="bbPlcHdr"/>
        </w:types>
        <w:behaviors>
          <w:behavior w:val="content"/>
        </w:behaviors>
        <w:guid w:val="{B695759C-7B18-43CF-B0B0-EBCD3B751FB1}"/>
      </w:docPartPr>
      <w:docPartBody>
        <w:p w:rsidR="00744B51" w:rsidRDefault="00212E2F" w:rsidP="00212E2F">
          <w:pPr>
            <w:pStyle w:val="C0B5B1AEEF904952988C47D91DB6BC55"/>
          </w:pPr>
          <w:r w:rsidRPr="00756831">
            <w:rPr>
              <w:rStyle w:val="PlaceholderText"/>
            </w:rPr>
            <w:t>Click or tap here to enter text.</w:t>
          </w:r>
        </w:p>
      </w:docPartBody>
    </w:docPart>
    <w:docPart>
      <w:docPartPr>
        <w:name w:val="0BF6A70D17524A6D8E76F380F747E916"/>
        <w:category>
          <w:name w:val="General"/>
          <w:gallery w:val="placeholder"/>
        </w:category>
        <w:types>
          <w:type w:val="bbPlcHdr"/>
        </w:types>
        <w:behaviors>
          <w:behavior w:val="content"/>
        </w:behaviors>
        <w:guid w:val="{699655C5-B8D6-48DB-B27F-B251DF420201}"/>
      </w:docPartPr>
      <w:docPartBody>
        <w:p w:rsidR="00744B51" w:rsidRDefault="00212E2F" w:rsidP="00212E2F">
          <w:pPr>
            <w:pStyle w:val="0BF6A70D17524A6D8E76F380F747E916"/>
          </w:pPr>
          <w:r w:rsidRPr="00756831">
            <w:rPr>
              <w:rStyle w:val="PlaceholderText"/>
            </w:rPr>
            <w:t>Click or tap here to enter text.</w:t>
          </w:r>
        </w:p>
      </w:docPartBody>
    </w:docPart>
    <w:docPart>
      <w:docPartPr>
        <w:name w:val="99AD5BDB34694C55BFE3932B56992960"/>
        <w:category>
          <w:name w:val="General"/>
          <w:gallery w:val="placeholder"/>
        </w:category>
        <w:types>
          <w:type w:val="bbPlcHdr"/>
        </w:types>
        <w:behaviors>
          <w:behavior w:val="content"/>
        </w:behaviors>
        <w:guid w:val="{C98FF7E8-D545-457B-8C3A-639E1F5660FF}"/>
      </w:docPartPr>
      <w:docPartBody>
        <w:p w:rsidR="00744B51" w:rsidRDefault="00212E2F" w:rsidP="00212E2F">
          <w:pPr>
            <w:pStyle w:val="99AD5BDB34694C55BFE3932B56992960"/>
          </w:pPr>
          <w:r w:rsidRPr="00756831">
            <w:rPr>
              <w:rStyle w:val="PlaceholderText"/>
            </w:rPr>
            <w:t>Click or tap here to enter text.</w:t>
          </w:r>
        </w:p>
      </w:docPartBody>
    </w:docPart>
    <w:docPart>
      <w:docPartPr>
        <w:name w:val="C7B2A7B82C97431E8BC2D7A35B9265FE"/>
        <w:category>
          <w:name w:val="General"/>
          <w:gallery w:val="placeholder"/>
        </w:category>
        <w:types>
          <w:type w:val="bbPlcHdr"/>
        </w:types>
        <w:behaviors>
          <w:behavior w:val="content"/>
        </w:behaviors>
        <w:guid w:val="{960B5DC0-711E-4F85-AEE8-33C63E5D82CD}"/>
      </w:docPartPr>
      <w:docPartBody>
        <w:p w:rsidR="00744B51" w:rsidRDefault="00212E2F" w:rsidP="00212E2F">
          <w:pPr>
            <w:pStyle w:val="C7B2A7B82C97431E8BC2D7A35B9265FE"/>
          </w:pPr>
          <w:r w:rsidRPr="00756831">
            <w:rPr>
              <w:rStyle w:val="PlaceholderText"/>
            </w:rPr>
            <w:t>Click or tap here to enter text.</w:t>
          </w:r>
        </w:p>
      </w:docPartBody>
    </w:docPart>
    <w:docPart>
      <w:docPartPr>
        <w:name w:val="2633BE235A9D40B2A282B241B6DEABFE"/>
        <w:category>
          <w:name w:val="General"/>
          <w:gallery w:val="placeholder"/>
        </w:category>
        <w:types>
          <w:type w:val="bbPlcHdr"/>
        </w:types>
        <w:behaviors>
          <w:behavior w:val="content"/>
        </w:behaviors>
        <w:guid w:val="{AD905443-0D73-4452-82B8-0D781EE27FEE}"/>
      </w:docPartPr>
      <w:docPartBody>
        <w:p w:rsidR="00ED5E00" w:rsidRDefault="00715DEA" w:rsidP="00715DEA">
          <w:pPr>
            <w:pStyle w:val="2633BE235A9D40B2A282B241B6DEABFE"/>
          </w:pPr>
          <w:r w:rsidRPr="007568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BAB"/>
    <w:rsid w:val="00212E2F"/>
    <w:rsid w:val="00572BAB"/>
    <w:rsid w:val="006D3C54"/>
    <w:rsid w:val="00715DEA"/>
    <w:rsid w:val="00744B51"/>
    <w:rsid w:val="00813B9A"/>
    <w:rsid w:val="008C4AC2"/>
    <w:rsid w:val="00AC1492"/>
    <w:rsid w:val="00C6352B"/>
    <w:rsid w:val="00ED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DEA"/>
    <w:rPr>
      <w:color w:val="808080"/>
    </w:rPr>
  </w:style>
  <w:style w:type="paragraph" w:customStyle="1" w:styleId="C5108042F57F4B099DDFCBCFFD8DE0FE">
    <w:name w:val="C5108042F57F4B099DDFCBCFFD8DE0FE"/>
    <w:rsid w:val="00212E2F"/>
    <w:rPr>
      <w:rFonts w:eastAsiaTheme="minorHAnsi"/>
    </w:rPr>
  </w:style>
  <w:style w:type="paragraph" w:customStyle="1" w:styleId="69764A37F0324D87968F88FB0BABDCED">
    <w:name w:val="69764A37F0324D87968F88FB0BABDCED"/>
    <w:rsid w:val="00212E2F"/>
    <w:rPr>
      <w:rFonts w:eastAsiaTheme="minorHAnsi"/>
    </w:rPr>
  </w:style>
  <w:style w:type="paragraph" w:customStyle="1" w:styleId="B50877844EBB4CE09A592AA00DE6A9E0">
    <w:name w:val="B50877844EBB4CE09A592AA00DE6A9E0"/>
    <w:rsid w:val="00212E2F"/>
    <w:rPr>
      <w:rFonts w:eastAsiaTheme="minorHAnsi"/>
    </w:rPr>
  </w:style>
  <w:style w:type="paragraph" w:customStyle="1" w:styleId="AA02800826E046CEB021A32396E195BB">
    <w:name w:val="AA02800826E046CEB021A32396E195BB"/>
    <w:rsid w:val="00212E2F"/>
    <w:rPr>
      <w:rFonts w:eastAsiaTheme="minorHAnsi"/>
    </w:rPr>
  </w:style>
  <w:style w:type="paragraph" w:customStyle="1" w:styleId="4C184CCDF1D94BA89CD7A2637CAF8E91">
    <w:name w:val="4C184CCDF1D94BA89CD7A2637CAF8E91"/>
    <w:rsid w:val="00212E2F"/>
    <w:rPr>
      <w:rFonts w:eastAsiaTheme="minorHAnsi"/>
    </w:rPr>
  </w:style>
  <w:style w:type="paragraph" w:customStyle="1" w:styleId="82CA66E9D33C45CDA43FB6588ACF35B9">
    <w:name w:val="82CA66E9D33C45CDA43FB6588ACF35B9"/>
    <w:rsid w:val="00212E2F"/>
    <w:rPr>
      <w:rFonts w:eastAsiaTheme="minorHAnsi"/>
    </w:rPr>
  </w:style>
  <w:style w:type="paragraph" w:customStyle="1" w:styleId="53AA1ED854F94F1E9A4DAABD058FE5F2">
    <w:name w:val="53AA1ED854F94F1E9A4DAABD058FE5F2"/>
    <w:rsid w:val="00212E2F"/>
    <w:rPr>
      <w:rFonts w:eastAsiaTheme="minorHAnsi"/>
    </w:rPr>
  </w:style>
  <w:style w:type="paragraph" w:customStyle="1" w:styleId="E1E6609821E842AE9A6CDAF74FDBDC67">
    <w:name w:val="E1E6609821E842AE9A6CDAF74FDBDC67"/>
    <w:rsid w:val="00212E2F"/>
    <w:rPr>
      <w:rFonts w:eastAsiaTheme="minorHAnsi"/>
    </w:rPr>
  </w:style>
  <w:style w:type="paragraph" w:customStyle="1" w:styleId="C0B5B1AEEF904952988C47D91DB6BC55">
    <w:name w:val="C0B5B1AEEF904952988C47D91DB6BC55"/>
    <w:rsid w:val="00212E2F"/>
    <w:rPr>
      <w:rFonts w:eastAsiaTheme="minorHAnsi"/>
    </w:rPr>
  </w:style>
  <w:style w:type="paragraph" w:customStyle="1" w:styleId="0BF6A70D17524A6D8E76F380F747E916">
    <w:name w:val="0BF6A70D17524A6D8E76F380F747E916"/>
    <w:rsid w:val="00212E2F"/>
    <w:rPr>
      <w:rFonts w:eastAsiaTheme="minorHAnsi"/>
    </w:rPr>
  </w:style>
  <w:style w:type="paragraph" w:customStyle="1" w:styleId="99AD5BDB34694C55BFE3932B56992960">
    <w:name w:val="99AD5BDB34694C55BFE3932B56992960"/>
    <w:rsid w:val="00212E2F"/>
    <w:rPr>
      <w:rFonts w:eastAsiaTheme="minorHAnsi"/>
    </w:rPr>
  </w:style>
  <w:style w:type="paragraph" w:customStyle="1" w:styleId="C7B2A7B82C97431E8BC2D7A35B9265FE">
    <w:name w:val="C7B2A7B82C97431E8BC2D7A35B9265FE"/>
    <w:rsid w:val="00212E2F"/>
    <w:rPr>
      <w:rFonts w:eastAsiaTheme="minorHAnsi"/>
    </w:rPr>
  </w:style>
  <w:style w:type="paragraph" w:customStyle="1" w:styleId="2633BE235A9D40B2A282B241B6DEABFE">
    <w:name w:val="2633BE235A9D40B2A282B241B6DEABFE"/>
    <w:rsid w:val="00715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851</Words>
  <Characters>4853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Silk</dc:creator>
  <cp:keywords/>
  <dc:description/>
  <cp:lastModifiedBy>Jennifer</cp:lastModifiedBy>
  <cp:revision>2</cp:revision>
  <cp:lastPrinted>2018-01-02T18:18:00Z</cp:lastPrinted>
  <dcterms:created xsi:type="dcterms:W3CDTF">2021-10-19T18:43:00Z</dcterms:created>
  <dcterms:modified xsi:type="dcterms:W3CDTF">2021-10-19T18:43:00Z</dcterms:modified>
</cp:coreProperties>
</file>