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4722" w14:textId="77777777" w:rsidR="00EB3B0E" w:rsidRDefault="00EB3B0E" w:rsidP="007E0F81">
      <w:pPr>
        <w:spacing w:before="240" w:after="240"/>
        <w:textAlignment w:val="baseline"/>
        <w:outlineLvl w:val="2"/>
        <w:rPr>
          <w:rFonts w:ascii="Georgia" w:eastAsia="Times New Roman" w:hAnsi="Georgia" w:cs="Times New Roman"/>
          <w:sz w:val="24"/>
          <w:szCs w:val="24"/>
        </w:rPr>
      </w:pPr>
    </w:p>
    <w:p w14:paraId="1C9EB038" w14:textId="77777777" w:rsidR="00EB3B0E" w:rsidRDefault="00EB3B0E" w:rsidP="007E0F81">
      <w:pPr>
        <w:spacing w:before="240" w:after="240"/>
        <w:textAlignment w:val="baseline"/>
        <w:outlineLvl w:val="2"/>
        <w:rPr>
          <w:rFonts w:ascii="Georgia" w:eastAsia="Times New Roman" w:hAnsi="Georgia" w:cs="Times New Roman"/>
          <w:sz w:val="24"/>
          <w:szCs w:val="24"/>
        </w:rPr>
      </w:pPr>
    </w:p>
    <w:p w14:paraId="685D7DC3" w14:textId="5031ABF5" w:rsidR="007E0F81" w:rsidRPr="001C17CC" w:rsidRDefault="007E0F81" w:rsidP="007E0F81">
      <w:pPr>
        <w:spacing w:before="240" w:after="240"/>
        <w:textAlignment w:val="baseline"/>
        <w:outlineLvl w:val="2"/>
        <w:rPr>
          <w:rFonts w:ascii="Georgia" w:eastAsia="Times New Roman" w:hAnsi="Georgia" w:cs="Times New Roman"/>
          <w:sz w:val="24"/>
          <w:szCs w:val="24"/>
        </w:rPr>
      </w:pPr>
      <w:r w:rsidRPr="001C17CC">
        <w:rPr>
          <w:rFonts w:ascii="Georgia" w:eastAsia="Times New Roman" w:hAnsi="Georgia" w:cs="Times New Roman"/>
          <w:sz w:val="24"/>
          <w:szCs w:val="24"/>
        </w:rPr>
        <w:t>Dear Visitor/Guest,</w:t>
      </w:r>
    </w:p>
    <w:p w14:paraId="65AE7E26" w14:textId="450E0C9F" w:rsidR="007E0F81" w:rsidRPr="001C17CC" w:rsidRDefault="007E0F81" w:rsidP="007E0F81">
      <w:pPr>
        <w:spacing w:after="12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1C17CC">
        <w:rPr>
          <w:rFonts w:ascii="Georgia" w:eastAsia="Times New Roman" w:hAnsi="Georgia" w:cs="Times New Roman"/>
          <w:sz w:val="24"/>
          <w:szCs w:val="24"/>
        </w:rPr>
        <w:t xml:space="preserve">The health, safety, and well-being of our UMass </w:t>
      </w:r>
      <w:r w:rsidR="00EB3B0E">
        <w:rPr>
          <w:rFonts w:ascii="Georgia" w:eastAsia="Times New Roman" w:hAnsi="Georgia" w:cs="Times New Roman"/>
          <w:sz w:val="24"/>
          <w:szCs w:val="24"/>
        </w:rPr>
        <w:t xml:space="preserve">Chan </w:t>
      </w:r>
      <w:r w:rsidRPr="001C17CC">
        <w:rPr>
          <w:rFonts w:ascii="Georgia" w:eastAsia="Times New Roman" w:hAnsi="Georgia" w:cs="Times New Roman"/>
          <w:sz w:val="24"/>
          <w:szCs w:val="24"/>
        </w:rPr>
        <w:t>Medical School (</w:t>
      </w:r>
      <w:bookmarkStart w:id="0" w:name="_Hlk87879899"/>
      <w:r w:rsidRPr="001C17CC">
        <w:rPr>
          <w:rFonts w:ascii="Georgia" w:eastAsia="Times New Roman" w:hAnsi="Georgia" w:cs="Times New Roman"/>
          <w:sz w:val="24"/>
          <w:szCs w:val="24"/>
        </w:rPr>
        <w:t>U</w:t>
      </w:r>
      <w:r w:rsidR="00EB3B0E">
        <w:rPr>
          <w:rFonts w:ascii="Georgia" w:eastAsia="Times New Roman" w:hAnsi="Georgia" w:cs="Times New Roman"/>
          <w:sz w:val="24"/>
          <w:szCs w:val="24"/>
        </w:rPr>
        <w:t>Mass Chan</w:t>
      </w:r>
      <w:bookmarkEnd w:id="0"/>
      <w:r w:rsidRPr="001C17CC">
        <w:rPr>
          <w:rFonts w:ascii="Georgia" w:eastAsia="Times New Roman" w:hAnsi="Georgia" w:cs="Times New Roman"/>
          <w:sz w:val="24"/>
          <w:szCs w:val="24"/>
        </w:rPr>
        <w:t xml:space="preserve">) employees, students, and visitors remains a daily focus, as we maintain a safe and gradual return to research and academic programs.  </w:t>
      </w:r>
    </w:p>
    <w:p w14:paraId="722A6F9D" w14:textId="77777777" w:rsidR="007E0F81" w:rsidRPr="001C17CC" w:rsidRDefault="007E0F81" w:rsidP="007E0F81">
      <w:pPr>
        <w:spacing w:after="12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1C17CC">
        <w:rPr>
          <w:rFonts w:ascii="Georgia" w:eastAsia="Times New Roman" w:hAnsi="Georgia" w:cs="Times New Roman"/>
          <w:sz w:val="24"/>
          <w:szCs w:val="24"/>
        </w:rPr>
        <w:t xml:space="preserve">We are continuously updating our best practices and adopting new guidance from appropriate governmental and health agencies and officials, including, for example, implementing a universal mask policy, social distancing, self-health-monitoring, and visitor restrictions.  We expect that you are taking all appropriate measures as well.  </w:t>
      </w:r>
    </w:p>
    <w:p w14:paraId="6108C4E2" w14:textId="77777777" w:rsidR="007E0F81" w:rsidRPr="001C17CC" w:rsidRDefault="007E0F81" w:rsidP="007E0F81">
      <w:pPr>
        <w:spacing w:after="12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1C17CC">
        <w:rPr>
          <w:rFonts w:ascii="Georgia" w:eastAsia="Times New Roman" w:hAnsi="Georgia" w:cs="Times New Roman"/>
          <w:sz w:val="24"/>
          <w:szCs w:val="24"/>
        </w:rPr>
        <w:t>Social gatherings that involve food (no masking) are higher risk activities, even among fully vaccinated individuals. The guidelines below are meant to make our off-site events as safe as possible. We rely on everyone who attends these events to do everything possible to mitigate the spread of the coronavirus that causes COVID-19.</w:t>
      </w:r>
    </w:p>
    <w:p w14:paraId="2875ECD7" w14:textId="7C3CC49D" w:rsidR="007E0F81" w:rsidRDefault="007E0F81" w:rsidP="007E0F81">
      <w:pPr>
        <w:rPr>
          <w:rFonts w:ascii="Georgia" w:hAnsi="Georgia" w:cs="Times New Roman"/>
          <w:sz w:val="24"/>
          <w:szCs w:val="24"/>
        </w:rPr>
      </w:pPr>
      <w:r w:rsidRPr="001C17CC">
        <w:rPr>
          <w:rFonts w:ascii="Georgia" w:eastAsia="Times New Roman" w:hAnsi="Georgia" w:cs="Times New Roman"/>
          <w:b/>
          <w:bCs/>
          <w:sz w:val="24"/>
          <w:szCs w:val="24"/>
        </w:rPr>
        <w:t xml:space="preserve">WE REQUIRE THAT ALL ATTENDEES BE FULLY VACCINATED </w:t>
      </w:r>
      <w:r w:rsidRPr="001C17CC">
        <w:rPr>
          <w:rFonts w:ascii="Georgia" w:hAnsi="Georgia" w:cs="Times New Roman"/>
          <w:sz w:val="24"/>
          <w:szCs w:val="24"/>
        </w:rPr>
        <w:t xml:space="preserve">(14 days or more after one dose of Johnson and Johnson or two doses of Pfizer or Moderna mRNA vaccine). There are no exceptions to this rule. </w:t>
      </w:r>
    </w:p>
    <w:p w14:paraId="424FBE76" w14:textId="77777777" w:rsidR="00EB3B0E" w:rsidRPr="001C17CC" w:rsidRDefault="00EB3B0E" w:rsidP="007E0F81">
      <w:pPr>
        <w:rPr>
          <w:rFonts w:ascii="Georgia" w:hAnsi="Georgia" w:cs="Times New Roman"/>
          <w:sz w:val="24"/>
          <w:szCs w:val="24"/>
        </w:rPr>
      </w:pPr>
    </w:p>
    <w:p w14:paraId="4F0BCCAC" w14:textId="77777777" w:rsidR="007E0F81" w:rsidRPr="001C17CC" w:rsidRDefault="007E0F81" w:rsidP="007E0F81">
      <w:pPr>
        <w:rPr>
          <w:rFonts w:ascii="Georgia" w:hAnsi="Georgia" w:cs="Times New Roman"/>
          <w:sz w:val="24"/>
          <w:szCs w:val="24"/>
        </w:rPr>
      </w:pPr>
      <w:r w:rsidRPr="001C17CC">
        <w:rPr>
          <w:rFonts w:ascii="Georgia" w:hAnsi="Georgia" w:cs="Times New Roman"/>
          <w:b/>
          <w:bCs/>
          <w:color w:val="FF0000"/>
          <w:sz w:val="24"/>
          <w:szCs w:val="24"/>
        </w:rPr>
        <w:t>WARNING</w:t>
      </w:r>
      <w:r w:rsidRPr="001C17CC">
        <w:rPr>
          <w:rFonts w:ascii="Georgia" w:hAnsi="Georgia" w:cs="Times New Roman"/>
          <w:sz w:val="24"/>
          <w:szCs w:val="24"/>
        </w:rPr>
        <w:t xml:space="preserve">: These events may not be as safe as on-campus events, so NO ONE should attend if they are immune suppressed or have other medical vulnerabilities. </w:t>
      </w:r>
    </w:p>
    <w:p w14:paraId="12B7B0CA" w14:textId="77777777" w:rsidR="007E0F81" w:rsidRPr="001C17CC" w:rsidRDefault="007E0F81" w:rsidP="007E0F81">
      <w:pPr>
        <w:rPr>
          <w:rFonts w:ascii="Georgia" w:hAnsi="Georgia" w:cs="Times New Roman"/>
          <w:sz w:val="24"/>
          <w:szCs w:val="24"/>
        </w:rPr>
      </w:pPr>
    </w:p>
    <w:p w14:paraId="2C05E1BE" w14:textId="4E027A31" w:rsidR="007E0F81" w:rsidRPr="001C17CC" w:rsidRDefault="00EB3B0E" w:rsidP="007E0F81">
      <w:pPr>
        <w:spacing w:after="12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1C17CC">
        <w:rPr>
          <w:rFonts w:ascii="Georgia" w:eastAsia="Times New Roman" w:hAnsi="Georgia" w:cs="Times New Roman"/>
          <w:sz w:val="24"/>
          <w:szCs w:val="24"/>
        </w:rPr>
        <w:t>U</w:t>
      </w:r>
      <w:r>
        <w:rPr>
          <w:rFonts w:ascii="Georgia" w:eastAsia="Times New Roman" w:hAnsi="Georgia" w:cs="Times New Roman"/>
          <w:sz w:val="24"/>
          <w:szCs w:val="24"/>
        </w:rPr>
        <w:t>Mass Chan</w:t>
      </w:r>
      <w:r w:rsidR="007E0F81" w:rsidRPr="001C17CC">
        <w:rPr>
          <w:rFonts w:ascii="Georgia" w:eastAsia="Times New Roman" w:hAnsi="Georgia" w:cs="Times New Roman"/>
          <w:sz w:val="24"/>
          <w:szCs w:val="24"/>
        </w:rPr>
        <w:t xml:space="preserve"> advises you to adhere to the CDC guidelines when you attend off-site events and gatherings:</w:t>
      </w:r>
    </w:p>
    <w:p w14:paraId="78B1FDE0" w14:textId="77777777" w:rsidR="007E0F81" w:rsidRPr="001C17CC" w:rsidRDefault="007E0F81" w:rsidP="007E0F81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1C17CC">
        <w:rPr>
          <w:rFonts w:ascii="Georgia" w:hAnsi="Georgia" w:cs="Times New Roman"/>
          <w:sz w:val="24"/>
          <w:szCs w:val="24"/>
        </w:rPr>
        <w:t>All attendees must be fully vaccinated as above</w:t>
      </w:r>
    </w:p>
    <w:p w14:paraId="5F6581FE" w14:textId="77777777" w:rsidR="007E0F81" w:rsidRPr="001C17CC" w:rsidRDefault="007E0F81" w:rsidP="007E0F81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1C17CC">
        <w:rPr>
          <w:rFonts w:ascii="Georgia" w:hAnsi="Georgia" w:cs="Times New Roman"/>
          <w:sz w:val="24"/>
          <w:szCs w:val="24"/>
        </w:rPr>
        <w:t>Maintaining at least six feet of distance between yourself and others while eating is still recommended as is wearing a mask when not eating.</w:t>
      </w:r>
    </w:p>
    <w:p w14:paraId="5438E4C8" w14:textId="77777777" w:rsidR="007E0F81" w:rsidRPr="001C17CC" w:rsidRDefault="007E0F81" w:rsidP="007E0F81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1C17CC">
        <w:rPr>
          <w:rFonts w:ascii="Georgia" w:hAnsi="Georgia" w:cs="Times New Roman"/>
          <w:b/>
          <w:sz w:val="24"/>
          <w:szCs w:val="24"/>
        </w:rPr>
        <w:t>Any individual who is not feeling well or has any symptoms of COVID-19 should not attend the event.</w:t>
      </w:r>
      <w:r w:rsidRPr="001C17CC">
        <w:rPr>
          <w:rFonts w:ascii="Georgia" w:hAnsi="Georgia" w:cs="Times New Roman"/>
          <w:sz w:val="24"/>
          <w:szCs w:val="24"/>
        </w:rPr>
        <w:t xml:space="preserve"> </w:t>
      </w:r>
      <w:r w:rsidRPr="001C17CC">
        <w:rPr>
          <w:rFonts w:ascii="Georgia" w:hAnsi="Georgia" w:cs="Times New Roman"/>
          <w:b/>
          <w:bCs/>
          <w:sz w:val="24"/>
          <w:szCs w:val="24"/>
        </w:rPr>
        <w:t>If symptoms develop while at the event, you should leave immediately</w:t>
      </w:r>
    </w:p>
    <w:p w14:paraId="25ADC1FF" w14:textId="77777777" w:rsidR="007E0F81" w:rsidRPr="001C17CC" w:rsidRDefault="007E0F81" w:rsidP="007E0F81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1C17CC">
        <w:rPr>
          <w:rFonts w:ascii="Georgia" w:hAnsi="Georgia" w:cs="Times New Roman"/>
          <w:sz w:val="24"/>
          <w:szCs w:val="24"/>
        </w:rPr>
        <w:t>Symptoms of COVID-19 include:</w:t>
      </w:r>
    </w:p>
    <w:p w14:paraId="15F81859" w14:textId="77777777" w:rsidR="007E0F81" w:rsidRPr="001C17CC" w:rsidRDefault="007E0F81" w:rsidP="007E0F81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 w:rsidRPr="001C17CC">
        <w:rPr>
          <w:rFonts w:ascii="Georgia" w:hAnsi="Georgia" w:cs="Times New Roman"/>
          <w:sz w:val="24"/>
          <w:szCs w:val="24"/>
        </w:rPr>
        <w:t>Cough</w:t>
      </w:r>
    </w:p>
    <w:p w14:paraId="69CAD776" w14:textId="77777777" w:rsidR="007E0F81" w:rsidRPr="001C17CC" w:rsidRDefault="007E0F81" w:rsidP="007E0F81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Georgia" w:hAnsi="Georgia" w:cs="Times New Roman"/>
          <w:sz w:val="24"/>
          <w:szCs w:val="24"/>
        </w:rPr>
      </w:pPr>
      <w:r w:rsidRPr="001C17CC">
        <w:rPr>
          <w:rFonts w:ascii="Georgia" w:hAnsi="Georgia" w:cs="Times New Roman"/>
          <w:sz w:val="24"/>
          <w:szCs w:val="24"/>
        </w:rPr>
        <w:t>Shortness of breath or difficulty breathing</w:t>
      </w:r>
    </w:p>
    <w:p w14:paraId="25B8AE7F" w14:textId="77777777" w:rsidR="007E0F81" w:rsidRPr="001C17CC" w:rsidRDefault="007E0F81" w:rsidP="007E0F81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Georgia" w:hAnsi="Georgia" w:cs="Times New Roman"/>
          <w:sz w:val="24"/>
          <w:szCs w:val="24"/>
        </w:rPr>
      </w:pPr>
      <w:r w:rsidRPr="001C17CC">
        <w:rPr>
          <w:rFonts w:ascii="Georgia" w:hAnsi="Georgia" w:cs="Times New Roman"/>
          <w:sz w:val="24"/>
          <w:szCs w:val="24"/>
        </w:rPr>
        <w:t>Fever or chills</w:t>
      </w:r>
    </w:p>
    <w:p w14:paraId="390B15CE" w14:textId="77777777" w:rsidR="007E0F81" w:rsidRPr="001C17CC" w:rsidRDefault="007E0F81" w:rsidP="007E0F81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Georgia" w:hAnsi="Georgia" w:cs="Times New Roman"/>
          <w:sz w:val="24"/>
          <w:szCs w:val="24"/>
        </w:rPr>
      </w:pPr>
      <w:r w:rsidRPr="001C17CC">
        <w:rPr>
          <w:rFonts w:ascii="Georgia" w:hAnsi="Georgia" w:cs="Times New Roman"/>
          <w:sz w:val="24"/>
          <w:szCs w:val="24"/>
        </w:rPr>
        <w:t>Fatigue</w:t>
      </w:r>
    </w:p>
    <w:p w14:paraId="7950473D" w14:textId="77777777" w:rsidR="007E0F81" w:rsidRPr="001C17CC" w:rsidRDefault="007E0F81" w:rsidP="007E0F81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Georgia" w:hAnsi="Georgia" w:cs="Times New Roman"/>
          <w:sz w:val="24"/>
          <w:szCs w:val="24"/>
        </w:rPr>
      </w:pPr>
      <w:r w:rsidRPr="001C17CC">
        <w:rPr>
          <w:rFonts w:ascii="Georgia" w:hAnsi="Georgia" w:cs="Times New Roman"/>
          <w:sz w:val="24"/>
          <w:szCs w:val="24"/>
        </w:rPr>
        <w:t>Muscle or body aches</w:t>
      </w:r>
    </w:p>
    <w:p w14:paraId="17C9F356" w14:textId="77777777" w:rsidR="007E0F81" w:rsidRPr="001C17CC" w:rsidRDefault="007E0F81" w:rsidP="007E0F81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Georgia" w:hAnsi="Georgia" w:cs="Times New Roman"/>
          <w:sz w:val="24"/>
          <w:szCs w:val="24"/>
        </w:rPr>
      </w:pPr>
      <w:r w:rsidRPr="001C17CC">
        <w:rPr>
          <w:rFonts w:ascii="Georgia" w:hAnsi="Georgia" w:cs="Times New Roman"/>
          <w:sz w:val="24"/>
          <w:szCs w:val="24"/>
        </w:rPr>
        <w:t>Headache</w:t>
      </w:r>
    </w:p>
    <w:p w14:paraId="3988ED9A" w14:textId="77777777" w:rsidR="007E0F81" w:rsidRPr="001C17CC" w:rsidRDefault="007E0F81" w:rsidP="007E0F81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Georgia" w:hAnsi="Georgia" w:cs="Times New Roman"/>
          <w:sz w:val="24"/>
          <w:szCs w:val="24"/>
        </w:rPr>
      </w:pPr>
      <w:r w:rsidRPr="001C17CC">
        <w:rPr>
          <w:rFonts w:ascii="Georgia" w:hAnsi="Georgia" w:cs="Times New Roman"/>
          <w:sz w:val="24"/>
          <w:szCs w:val="24"/>
        </w:rPr>
        <w:t>Sore throat</w:t>
      </w:r>
    </w:p>
    <w:p w14:paraId="55101219" w14:textId="77777777" w:rsidR="007E0F81" w:rsidRPr="001C17CC" w:rsidRDefault="007E0F81" w:rsidP="007E0F81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Georgia" w:hAnsi="Georgia" w:cs="Times New Roman"/>
          <w:sz w:val="24"/>
          <w:szCs w:val="24"/>
        </w:rPr>
      </w:pPr>
      <w:r w:rsidRPr="001C17CC">
        <w:rPr>
          <w:rFonts w:ascii="Georgia" w:hAnsi="Georgia" w:cs="Times New Roman"/>
          <w:sz w:val="24"/>
          <w:szCs w:val="24"/>
        </w:rPr>
        <w:t>Congestion or runny nose</w:t>
      </w:r>
    </w:p>
    <w:p w14:paraId="64932B29" w14:textId="77777777" w:rsidR="007E0F81" w:rsidRPr="001C17CC" w:rsidRDefault="007E0F81" w:rsidP="007E0F81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Georgia" w:hAnsi="Georgia" w:cs="Times New Roman"/>
          <w:sz w:val="24"/>
          <w:szCs w:val="24"/>
        </w:rPr>
      </w:pPr>
      <w:r w:rsidRPr="001C17CC">
        <w:rPr>
          <w:rFonts w:ascii="Georgia" w:hAnsi="Georgia" w:cs="Times New Roman"/>
          <w:sz w:val="24"/>
          <w:szCs w:val="24"/>
        </w:rPr>
        <w:lastRenderedPageBreak/>
        <w:t>New loss of taste or smell</w:t>
      </w:r>
    </w:p>
    <w:p w14:paraId="7CEBBB2D" w14:textId="77777777" w:rsidR="007E0F81" w:rsidRPr="001C17CC" w:rsidRDefault="007E0F81" w:rsidP="007E0F81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Georgia" w:hAnsi="Georgia" w:cs="Times New Roman"/>
          <w:sz w:val="24"/>
          <w:szCs w:val="24"/>
        </w:rPr>
      </w:pPr>
      <w:r w:rsidRPr="001C17CC">
        <w:rPr>
          <w:rFonts w:ascii="Georgia" w:hAnsi="Georgia" w:cs="Times New Roman"/>
          <w:sz w:val="24"/>
          <w:szCs w:val="24"/>
        </w:rPr>
        <w:t>Loss of appetite</w:t>
      </w:r>
    </w:p>
    <w:p w14:paraId="7A78B424" w14:textId="77777777" w:rsidR="007E0F81" w:rsidRPr="001C17CC" w:rsidRDefault="007E0F81" w:rsidP="007E0F81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Georgia" w:hAnsi="Georgia" w:cs="Times New Roman"/>
          <w:sz w:val="24"/>
          <w:szCs w:val="24"/>
        </w:rPr>
      </w:pPr>
      <w:r w:rsidRPr="001C17CC">
        <w:rPr>
          <w:rFonts w:ascii="Georgia" w:hAnsi="Georgia" w:cs="Times New Roman"/>
          <w:sz w:val="24"/>
          <w:szCs w:val="24"/>
        </w:rPr>
        <w:t>Gastrointestinal symptoms such as nausea, vomiting, or diarrhea</w:t>
      </w:r>
    </w:p>
    <w:p w14:paraId="03A3C098" w14:textId="77777777" w:rsidR="007E0F81" w:rsidRPr="001C17CC" w:rsidRDefault="007E0F81" w:rsidP="007E0F81">
      <w:pPr>
        <w:rPr>
          <w:rFonts w:ascii="Georgia" w:hAnsi="Georgia" w:cs="Times New Roman"/>
          <w:b/>
          <w:bCs/>
          <w:sz w:val="24"/>
          <w:szCs w:val="24"/>
        </w:rPr>
      </w:pPr>
    </w:p>
    <w:p w14:paraId="3C202FE8" w14:textId="77777777" w:rsidR="007E0F81" w:rsidRPr="001C17CC" w:rsidRDefault="007E0F81" w:rsidP="007E0F81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1C17CC">
        <w:rPr>
          <w:rFonts w:ascii="Georgia" w:hAnsi="Georgia" w:cs="Times New Roman"/>
          <w:sz w:val="24"/>
          <w:szCs w:val="24"/>
        </w:rPr>
        <w:t xml:space="preserve">If you have had close contact (within six feet for 15 minutes or more) with someone who is confirmed to have COVID-19 in the previous 14 days or who has no symptoms but tested positive for COVID-19, you should </w:t>
      </w:r>
      <w:r w:rsidRPr="001C17CC">
        <w:rPr>
          <w:rFonts w:ascii="Georgia" w:hAnsi="Georgia" w:cs="Times New Roman"/>
          <w:sz w:val="24"/>
          <w:szCs w:val="24"/>
          <w:u w:val="single"/>
        </w:rPr>
        <w:t>not</w:t>
      </w:r>
      <w:r w:rsidRPr="001C17CC">
        <w:rPr>
          <w:rFonts w:ascii="Georgia" w:hAnsi="Georgia" w:cs="Times New Roman"/>
          <w:sz w:val="24"/>
          <w:szCs w:val="24"/>
        </w:rPr>
        <w:t xml:space="preserve"> </w:t>
      </w:r>
      <w:hyperlink r:id="rId10" w:history="1">
        <w:r w:rsidRPr="001C17CC">
          <w:rPr>
            <w:rStyle w:val="Hyperlink"/>
            <w:rFonts w:ascii="Georgia" w:hAnsi="Georgia" w:cs="Times New Roman"/>
            <w:sz w:val="24"/>
            <w:szCs w:val="24"/>
          </w:rPr>
          <w:t>attend</w:t>
        </w:r>
      </w:hyperlink>
      <w:r w:rsidRPr="001C17CC">
        <w:rPr>
          <w:rFonts w:ascii="Georgia" w:hAnsi="Georgia" w:cs="Times New Roman"/>
          <w:sz w:val="24"/>
          <w:szCs w:val="24"/>
        </w:rPr>
        <w:t xml:space="preserve"> the event.</w:t>
      </w:r>
    </w:p>
    <w:p w14:paraId="79230815" w14:textId="75E22F46" w:rsidR="007E0F81" w:rsidRPr="001C17CC" w:rsidRDefault="007E0F81" w:rsidP="007E0F81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1C17CC">
        <w:rPr>
          <w:rFonts w:ascii="Georgia" w:hAnsi="Georgia" w:cs="Times New Roman"/>
          <w:sz w:val="24"/>
          <w:szCs w:val="24"/>
        </w:rPr>
        <w:t xml:space="preserve">Anyone who returns from any international or domestic travel within the prior 14 days are recommended to test 3 – 5 days after arrival in MA as recommended by the CDC: </w:t>
      </w:r>
      <w:hyperlink r:id="rId11" w:history="1">
        <w:r w:rsidRPr="001C17CC">
          <w:rPr>
            <w:rStyle w:val="Hyperlink"/>
            <w:rFonts w:ascii="Georgia" w:hAnsi="Georgia" w:cs="Times New Roman"/>
            <w:sz w:val="24"/>
            <w:szCs w:val="24"/>
          </w:rPr>
          <w:t>https://www.cdc.gov/coronavirus/2019-ncov/travelers/index.html</w:t>
        </w:r>
      </w:hyperlink>
    </w:p>
    <w:p w14:paraId="13AA7C61" w14:textId="36668910" w:rsidR="007E0F81" w:rsidRPr="001C17CC" w:rsidRDefault="007E0F81" w:rsidP="007E0F81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1C17CC">
        <w:rPr>
          <w:rFonts w:ascii="Georgia" w:hAnsi="Georgia" w:cs="Times New Roman"/>
          <w:sz w:val="24"/>
          <w:szCs w:val="24"/>
        </w:rPr>
        <w:t>If you test positive for COVID-19 up to 48 hours after attending the event or if you develop symptoms of COVID-19 within 48 hours and later have a positive COVID-19 test, please contact your Point of Contact as soon as possible</w:t>
      </w:r>
      <w:r w:rsidR="00AC67BD">
        <w:rPr>
          <w:rFonts w:ascii="Georgia" w:hAnsi="Georgia" w:cs="Times New Roman"/>
          <w:sz w:val="24"/>
          <w:szCs w:val="24"/>
        </w:rPr>
        <w:t>.</w:t>
      </w:r>
    </w:p>
    <w:p w14:paraId="0E7253E2" w14:textId="77777777" w:rsidR="007E0F81" w:rsidRPr="001C17CC" w:rsidRDefault="007E0F81" w:rsidP="007E0F81">
      <w:pPr>
        <w:pStyle w:val="ListParagraph"/>
        <w:numPr>
          <w:ilvl w:val="0"/>
          <w:numId w:val="2"/>
        </w:numPr>
        <w:spacing w:after="12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1C17CC">
        <w:rPr>
          <w:rFonts w:ascii="Georgia" w:hAnsi="Georgia" w:cs="Times New Roman"/>
          <w:sz w:val="24"/>
          <w:szCs w:val="24"/>
        </w:rPr>
        <w:t xml:space="preserve">We request that you sign this letter and return it to your UMMS campus point of contact as agreement of these terms. </w:t>
      </w:r>
    </w:p>
    <w:p w14:paraId="5308B2E2" w14:textId="03DC3031" w:rsidR="007E0F81" w:rsidRPr="001C17CC" w:rsidRDefault="007E0F81" w:rsidP="007E0F81">
      <w:pPr>
        <w:spacing w:after="12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1C17CC">
        <w:rPr>
          <w:rFonts w:ascii="Georgia" w:eastAsia="Times New Roman" w:hAnsi="Georgia" w:cs="Times New Roman"/>
          <w:sz w:val="24"/>
          <w:szCs w:val="24"/>
        </w:rPr>
        <w:t xml:space="preserve">We sincerely appreciate your continued support and we wish you and everyone around you </w:t>
      </w:r>
      <w:r w:rsidR="00AC67BD">
        <w:rPr>
          <w:rFonts w:ascii="Georgia" w:eastAsia="Times New Roman" w:hAnsi="Georgia" w:cs="Times New Roman"/>
          <w:sz w:val="24"/>
          <w:szCs w:val="24"/>
        </w:rPr>
        <w:t xml:space="preserve">both </w:t>
      </w:r>
      <w:r w:rsidRPr="001C17CC">
        <w:rPr>
          <w:rFonts w:ascii="Georgia" w:eastAsia="Times New Roman" w:hAnsi="Georgia" w:cs="Times New Roman"/>
          <w:sz w:val="24"/>
          <w:szCs w:val="24"/>
        </w:rPr>
        <w:t>health and safety during these challenging times.</w:t>
      </w:r>
    </w:p>
    <w:p w14:paraId="0FC36145" w14:textId="77777777" w:rsidR="007E0F81" w:rsidRPr="001C17CC" w:rsidRDefault="007E0F81" w:rsidP="007E0F81">
      <w:pPr>
        <w:spacing w:after="120"/>
        <w:textAlignment w:val="baseline"/>
        <w:rPr>
          <w:rFonts w:ascii="Georgia" w:eastAsia="Times New Roman" w:hAnsi="Georgia" w:cs="Times New Roman"/>
          <w:sz w:val="24"/>
          <w:szCs w:val="24"/>
        </w:rPr>
      </w:pPr>
    </w:p>
    <w:p w14:paraId="55774D63" w14:textId="01876B1A" w:rsidR="007E0F81" w:rsidRPr="001C17CC" w:rsidRDefault="007E0F81" w:rsidP="00A96B23">
      <w:pPr>
        <w:spacing w:after="120" w:line="36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1C17CC">
        <w:rPr>
          <w:rFonts w:ascii="Georgia" w:eastAsia="Times New Roman" w:hAnsi="Georgia" w:cs="Times New Roman"/>
          <w:sz w:val="24"/>
          <w:szCs w:val="24"/>
        </w:rPr>
        <w:t xml:space="preserve">Name of </w:t>
      </w:r>
      <w:r w:rsidR="00EB3B0E" w:rsidRPr="001C17CC">
        <w:rPr>
          <w:rFonts w:ascii="Georgia" w:eastAsia="Times New Roman" w:hAnsi="Georgia" w:cs="Times New Roman"/>
          <w:sz w:val="24"/>
          <w:szCs w:val="24"/>
        </w:rPr>
        <w:t>U</w:t>
      </w:r>
      <w:r w:rsidR="00EB3B0E">
        <w:rPr>
          <w:rFonts w:ascii="Georgia" w:eastAsia="Times New Roman" w:hAnsi="Georgia" w:cs="Times New Roman"/>
          <w:sz w:val="24"/>
          <w:szCs w:val="24"/>
        </w:rPr>
        <w:t>Mass Chan</w:t>
      </w:r>
      <w:r w:rsidRPr="001C17CC">
        <w:rPr>
          <w:rFonts w:ascii="Georgia" w:eastAsia="Times New Roman" w:hAnsi="Georgia" w:cs="Times New Roman"/>
          <w:sz w:val="24"/>
          <w:szCs w:val="24"/>
        </w:rPr>
        <w:t xml:space="preserve"> Point of Contact:  _________________________________________</w:t>
      </w:r>
    </w:p>
    <w:p w14:paraId="5CE0A714" w14:textId="30DBAAE5" w:rsidR="007E0F81" w:rsidRPr="001C17CC" w:rsidRDefault="00EB3B0E" w:rsidP="00A96B23">
      <w:pPr>
        <w:spacing w:after="120" w:line="36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1C17CC">
        <w:rPr>
          <w:rFonts w:ascii="Georgia" w:eastAsia="Times New Roman" w:hAnsi="Georgia" w:cs="Times New Roman"/>
          <w:sz w:val="24"/>
          <w:szCs w:val="24"/>
        </w:rPr>
        <w:t>U</w:t>
      </w:r>
      <w:r>
        <w:rPr>
          <w:rFonts w:ascii="Georgia" w:eastAsia="Times New Roman" w:hAnsi="Georgia" w:cs="Times New Roman"/>
          <w:sz w:val="24"/>
          <w:szCs w:val="24"/>
        </w:rPr>
        <w:t>Mass Chan</w:t>
      </w:r>
      <w:r w:rsidR="007E0F81" w:rsidRPr="001C17CC">
        <w:rPr>
          <w:rFonts w:ascii="Georgia" w:eastAsia="Times New Roman" w:hAnsi="Georgia" w:cs="Times New Roman"/>
          <w:sz w:val="24"/>
          <w:szCs w:val="24"/>
        </w:rPr>
        <w:t xml:space="preserve"> Point of Contact Phone Number: _______________________________</w:t>
      </w:r>
      <w:r>
        <w:rPr>
          <w:rFonts w:ascii="Georgia" w:eastAsia="Times New Roman" w:hAnsi="Georgia" w:cs="Times New Roman"/>
          <w:sz w:val="24"/>
          <w:szCs w:val="24"/>
        </w:rPr>
        <w:t>_</w:t>
      </w:r>
      <w:r w:rsidR="007E0F81" w:rsidRPr="001C17CC">
        <w:rPr>
          <w:rFonts w:ascii="Georgia" w:eastAsia="Times New Roman" w:hAnsi="Georgia" w:cs="Times New Roman"/>
          <w:sz w:val="24"/>
          <w:szCs w:val="24"/>
        </w:rPr>
        <w:t>____</w:t>
      </w:r>
    </w:p>
    <w:p w14:paraId="2E37A922" w14:textId="36D1F0D8" w:rsidR="007E0F81" w:rsidRPr="001C17CC" w:rsidRDefault="00EB3B0E" w:rsidP="00A96B23">
      <w:pPr>
        <w:spacing w:after="120" w:line="36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1C17CC">
        <w:rPr>
          <w:rFonts w:ascii="Georgia" w:eastAsia="Times New Roman" w:hAnsi="Georgia" w:cs="Times New Roman"/>
          <w:sz w:val="24"/>
          <w:szCs w:val="24"/>
        </w:rPr>
        <w:t>U</w:t>
      </w:r>
      <w:r>
        <w:rPr>
          <w:rFonts w:ascii="Georgia" w:eastAsia="Times New Roman" w:hAnsi="Georgia" w:cs="Times New Roman"/>
          <w:sz w:val="24"/>
          <w:szCs w:val="24"/>
        </w:rPr>
        <w:t>Mass Chan</w:t>
      </w:r>
      <w:r w:rsidR="007E0F81" w:rsidRPr="001C17CC">
        <w:rPr>
          <w:rFonts w:ascii="Georgia" w:eastAsia="Times New Roman" w:hAnsi="Georgia" w:cs="Times New Roman"/>
          <w:sz w:val="24"/>
          <w:szCs w:val="24"/>
        </w:rPr>
        <w:t xml:space="preserve"> Point of Contact Email:</w:t>
      </w:r>
      <w:r w:rsidR="00ED6DC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7E0F81" w:rsidRPr="001C17CC">
        <w:rPr>
          <w:rFonts w:ascii="Georgia" w:eastAsia="Times New Roman" w:hAnsi="Georgia" w:cs="Times New Roman"/>
          <w:sz w:val="24"/>
          <w:szCs w:val="24"/>
        </w:rPr>
        <w:t>__________________________________________</w:t>
      </w:r>
    </w:p>
    <w:p w14:paraId="286042F6" w14:textId="2F1169BC" w:rsidR="007E0F81" w:rsidRPr="001C17CC" w:rsidRDefault="007E0F81" w:rsidP="00A96B23">
      <w:pPr>
        <w:spacing w:after="120" w:line="36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1C17CC">
        <w:rPr>
          <w:rFonts w:ascii="Georgia" w:eastAsia="Times New Roman" w:hAnsi="Georgia" w:cs="Times New Roman"/>
          <w:sz w:val="24"/>
          <w:szCs w:val="24"/>
        </w:rPr>
        <w:t>Point of Contact Signature:</w:t>
      </w:r>
      <w:r w:rsidR="00ED6DC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1C17CC">
        <w:rPr>
          <w:rFonts w:ascii="Georgia" w:eastAsia="Times New Roman" w:hAnsi="Georgia" w:cs="Times New Roman"/>
          <w:sz w:val="24"/>
          <w:szCs w:val="24"/>
        </w:rPr>
        <w:t>_________________________________________________</w:t>
      </w:r>
    </w:p>
    <w:p w14:paraId="0FF5A765" w14:textId="77777777" w:rsidR="007E0F81" w:rsidRPr="001C17CC" w:rsidRDefault="007E0F81" w:rsidP="007E0F81">
      <w:pPr>
        <w:spacing w:after="120"/>
        <w:textAlignment w:val="baseline"/>
        <w:rPr>
          <w:rFonts w:ascii="Georgia" w:eastAsia="Times New Roman" w:hAnsi="Georgia" w:cs="Times New Roman"/>
          <w:sz w:val="24"/>
          <w:szCs w:val="24"/>
        </w:rPr>
      </w:pPr>
    </w:p>
    <w:p w14:paraId="5E2380DE" w14:textId="77777777" w:rsidR="007E0F81" w:rsidRPr="001C17CC" w:rsidRDefault="007E0F81" w:rsidP="007E0F81">
      <w:pPr>
        <w:spacing w:after="12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1C17CC">
        <w:rPr>
          <w:rFonts w:ascii="Georgia" w:eastAsia="Times New Roman" w:hAnsi="Georgia" w:cs="Times New Roman"/>
          <w:sz w:val="24"/>
          <w:szCs w:val="24"/>
          <w:u w:val="single"/>
        </w:rPr>
        <w:t>Attestation for Guests</w:t>
      </w:r>
      <w:r w:rsidRPr="001C17CC">
        <w:rPr>
          <w:rFonts w:ascii="Georgia" w:eastAsia="Times New Roman" w:hAnsi="Georgia" w:cs="Times New Roman"/>
          <w:sz w:val="24"/>
          <w:szCs w:val="24"/>
        </w:rPr>
        <w:t>:</w:t>
      </w:r>
    </w:p>
    <w:p w14:paraId="1313A0D0" w14:textId="77777777" w:rsidR="007E0F81" w:rsidRPr="001C17CC" w:rsidRDefault="007E0F81" w:rsidP="007E0F81">
      <w:pPr>
        <w:spacing w:after="12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1C17CC">
        <w:rPr>
          <w:rFonts w:ascii="Georgia" w:eastAsia="Times New Roman" w:hAnsi="Georgia" w:cs="Times New Roman"/>
          <w:sz w:val="24"/>
          <w:szCs w:val="24"/>
        </w:rPr>
        <w:t>I certify that I have read and understand the above and I agree that I will abide by the requirements and conditions as listed above.</w:t>
      </w:r>
    </w:p>
    <w:p w14:paraId="730D0F12" w14:textId="6B5D0617" w:rsidR="007E0F81" w:rsidRPr="001C17CC" w:rsidRDefault="007E0F81" w:rsidP="00A96B23">
      <w:pPr>
        <w:spacing w:after="120" w:line="36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1C17CC">
        <w:rPr>
          <w:rFonts w:ascii="Georgia" w:eastAsia="Times New Roman" w:hAnsi="Georgia" w:cs="Times New Roman"/>
          <w:sz w:val="24"/>
          <w:szCs w:val="24"/>
        </w:rPr>
        <w:t xml:space="preserve">Visitor/Guest Name: </w:t>
      </w:r>
      <w:r w:rsidR="00ED6DC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1C17CC">
        <w:rPr>
          <w:rFonts w:ascii="Georgia" w:eastAsia="Times New Roman" w:hAnsi="Georgia" w:cs="Times New Roman"/>
          <w:sz w:val="24"/>
          <w:szCs w:val="24"/>
        </w:rPr>
        <w:t>______________________________________________________</w:t>
      </w:r>
    </w:p>
    <w:p w14:paraId="570818A1" w14:textId="2876459F" w:rsidR="007E0F81" w:rsidRPr="001C17CC" w:rsidRDefault="007E0F81" w:rsidP="00A96B23">
      <w:pPr>
        <w:spacing w:after="120" w:line="36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1C17CC">
        <w:rPr>
          <w:rFonts w:ascii="Georgia" w:eastAsia="Times New Roman" w:hAnsi="Georgia" w:cs="Times New Roman"/>
          <w:sz w:val="24"/>
          <w:szCs w:val="24"/>
        </w:rPr>
        <w:t>Visitor/Guest Signature: ____________________________________________________</w:t>
      </w:r>
    </w:p>
    <w:p w14:paraId="6CA5B253" w14:textId="49912E40" w:rsidR="007E0F81" w:rsidRPr="001C17CC" w:rsidRDefault="007E0F81" w:rsidP="00A96B23">
      <w:pPr>
        <w:spacing w:after="120" w:line="36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1C17CC">
        <w:rPr>
          <w:rFonts w:ascii="Georgia" w:eastAsia="Times New Roman" w:hAnsi="Georgia" w:cs="Times New Roman"/>
          <w:sz w:val="24"/>
          <w:szCs w:val="24"/>
        </w:rPr>
        <w:t>Cell phone number: _______________________________________________________</w:t>
      </w:r>
    </w:p>
    <w:p w14:paraId="2BB71230" w14:textId="68E8D4A1" w:rsidR="007E0F81" w:rsidRPr="001C17CC" w:rsidRDefault="007E0F81" w:rsidP="00A96B23">
      <w:pPr>
        <w:spacing w:after="120" w:line="36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1C17CC">
        <w:rPr>
          <w:rFonts w:ascii="Georgia" w:eastAsia="Times New Roman" w:hAnsi="Georgia" w:cs="Times New Roman"/>
          <w:sz w:val="24"/>
          <w:szCs w:val="24"/>
        </w:rPr>
        <w:t>Address: _______________________________________________________________</w:t>
      </w:r>
    </w:p>
    <w:p w14:paraId="07C726ED" w14:textId="77777777" w:rsidR="00EB3B0E" w:rsidRDefault="00EB3B0E" w:rsidP="00A96B23">
      <w:pPr>
        <w:spacing w:after="120"/>
        <w:textAlignment w:val="baseline"/>
        <w:rPr>
          <w:rFonts w:ascii="Georgia" w:eastAsia="Times New Roman" w:hAnsi="Georgia" w:cs="Times New Roman"/>
          <w:sz w:val="24"/>
          <w:szCs w:val="24"/>
        </w:rPr>
      </w:pPr>
    </w:p>
    <w:p w14:paraId="3B12EC84" w14:textId="0EDB227F" w:rsidR="007E0F81" w:rsidRPr="00EB3B0E" w:rsidRDefault="007E0F81" w:rsidP="00A96B23">
      <w:pPr>
        <w:spacing w:after="120"/>
        <w:textAlignment w:val="baseline"/>
        <w:rPr>
          <w:rFonts w:ascii="Georgia" w:hAnsi="Georgia" w:cs="Times New Roman"/>
          <w:i/>
          <w:iCs/>
          <w:sz w:val="24"/>
          <w:szCs w:val="24"/>
        </w:rPr>
      </w:pPr>
      <w:r w:rsidRPr="00EB3B0E">
        <w:rPr>
          <w:rFonts w:ascii="Georgia" w:eastAsia="Times New Roman" w:hAnsi="Georgia" w:cs="Times New Roman"/>
          <w:i/>
          <w:iCs/>
          <w:sz w:val="24"/>
          <w:szCs w:val="24"/>
        </w:rPr>
        <w:t>(</w:t>
      </w:r>
      <w:r w:rsidR="00AC67BD" w:rsidRPr="00EB3B0E">
        <w:rPr>
          <w:rFonts w:ascii="Georgia" w:eastAsia="Times New Roman" w:hAnsi="Georgia" w:cs="Times New Roman"/>
          <w:i/>
          <w:iCs/>
          <w:sz w:val="24"/>
          <w:szCs w:val="24"/>
        </w:rPr>
        <w:t>VERSION</w:t>
      </w:r>
      <w:r w:rsidRPr="00EB3B0E">
        <w:rPr>
          <w:rFonts w:ascii="Georgia" w:eastAsia="Times New Roman" w:hAnsi="Georgia" w:cs="Times New Roman"/>
          <w:i/>
          <w:iCs/>
          <w:sz w:val="24"/>
          <w:szCs w:val="24"/>
        </w:rPr>
        <w:t xml:space="preserve"> November 1</w:t>
      </w:r>
      <w:r w:rsidR="00AC67BD" w:rsidRPr="00EB3B0E">
        <w:rPr>
          <w:rFonts w:ascii="Georgia" w:eastAsia="Times New Roman" w:hAnsi="Georgia" w:cs="Times New Roman"/>
          <w:i/>
          <w:iCs/>
          <w:sz w:val="24"/>
          <w:szCs w:val="24"/>
        </w:rPr>
        <w:t>5</w:t>
      </w:r>
      <w:r w:rsidRPr="00EB3B0E">
        <w:rPr>
          <w:rFonts w:ascii="Georgia" w:eastAsia="Times New Roman" w:hAnsi="Georgia" w:cs="Times New Roman"/>
          <w:i/>
          <w:iCs/>
          <w:sz w:val="24"/>
          <w:szCs w:val="24"/>
        </w:rPr>
        <w:t>, 2021</w:t>
      </w:r>
      <w:r w:rsidR="00A96B23" w:rsidRPr="00EB3B0E">
        <w:rPr>
          <w:rFonts w:ascii="Georgia" w:eastAsia="Times New Roman" w:hAnsi="Georgia" w:cs="Times New Roman"/>
          <w:i/>
          <w:iCs/>
          <w:sz w:val="24"/>
          <w:szCs w:val="24"/>
        </w:rPr>
        <w:t>)</w:t>
      </w:r>
    </w:p>
    <w:sectPr w:rsidR="007E0F81" w:rsidRPr="00EB3B0E" w:rsidSect="00EB3B0E">
      <w:footerReference w:type="default" r:id="rId12"/>
      <w:headerReference w:type="first" r:id="rId13"/>
      <w:footerReference w:type="first" r:id="rId14"/>
      <w:pgSz w:w="12240" w:h="15840"/>
      <w:pgMar w:top="1440" w:right="720" w:bottom="21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D367" w14:textId="77777777" w:rsidR="007E0F81" w:rsidRDefault="007E0F81" w:rsidP="00AC5295">
      <w:r>
        <w:separator/>
      </w:r>
    </w:p>
  </w:endnote>
  <w:endnote w:type="continuationSeparator" w:id="0">
    <w:p w14:paraId="283F2C1E" w14:textId="77777777" w:rsidR="007E0F81" w:rsidRDefault="007E0F81" w:rsidP="00AC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53DA0845-9106-477D-8DA6-F03E4F906D32}"/>
    <w:embedBold r:id="rId2" w:fontKey="{F3611993-C8B3-4E63-B2B7-9D14DC4F152D}"/>
    <w:embedItalic r:id="rId3" w:fontKey="{D1FA2113-C275-4F9B-9EF4-0E09D470300B}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D2C1" w14:textId="77777777" w:rsidR="00857DF2" w:rsidRDefault="00857DF2" w:rsidP="00857DF2">
    <w:pPr>
      <w:pStyle w:val="Footer"/>
      <w:jc w:val="center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  <w:r w:rsidRPr="008D5A82"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8C7EB3" wp14:editId="01E563E3">
              <wp:simplePos x="0" y="0"/>
              <wp:positionH relativeFrom="column">
                <wp:posOffset>635</wp:posOffset>
              </wp:positionH>
              <wp:positionV relativeFrom="paragraph">
                <wp:posOffset>-224029</wp:posOffset>
              </wp:positionV>
              <wp:extent cx="6858000" cy="1828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60C20" id="Rectangle 3" o:spid="_x0000_s1026" style="position:absolute;margin-left:.05pt;margin-top:-17.65pt;width:540pt;height: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" fillcolor="#bfbfbf [2412]" stroked="f" strokeweight="1pt"/>
          </w:pict>
        </mc:Fallback>
      </mc:AlternateContent>
    </w:r>
    <w:r>
      <w:rPr>
        <w:rFonts w:ascii="Arial" w:hAnsi="Arial" w:cs="Arial"/>
        <w:b/>
        <w:bCs/>
        <w:color w:val="A6A6A6" w:themeColor="background1" w:themeShade="A6"/>
        <w:sz w:val="20"/>
        <w:szCs w:val="20"/>
      </w:rPr>
      <w:t>UMass Chan</w:t>
    </w:r>
    <w:r w:rsidRPr="008D5A82">
      <w:rPr>
        <w:rFonts w:ascii="Arial" w:hAnsi="Arial" w:cs="Arial"/>
        <w:b/>
        <w:bCs/>
        <w:color w:val="A6A6A6" w:themeColor="background1" w:themeShade="A6"/>
        <w:sz w:val="20"/>
        <w:szCs w:val="20"/>
      </w:rPr>
      <w:t xml:space="preserve"> Medical School</w:t>
    </w:r>
  </w:p>
  <w:p w14:paraId="685DF221" w14:textId="77777777" w:rsidR="00935B77" w:rsidRPr="0036690F" w:rsidRDefault="00935B77" w:rsidP="00935B77">
    <w:pPr>
      <w:pStyle w:val="Footer"/>
      <w:jc w:val="center"/>
      <w:rPr>
        <w:rFonts w:ascii="Montserrat SemiBold" w:hAnsi="Montserrat SemiBold"/>
        <w:b/>
        <w:bCs/>
        <w:color w:val="A6A6A6" w:themeColor="background1" w:themeShade="A6"/>
        <w:sz w:val="18"/>
        <w:szCs w:val="18"/>
      </w:rPr>
    </w:pPr>
  </w:p>
  <w:p w14:paraId="771EC8C8" w14:textId="77777777" w:rsidR="004863FC" w:rsidRPr="00935B77" w:rsidRDefault="00927B9F" w:rsidP="00927B9F">
    <w:pPr>
      <w:pStyle w:val="Footer"/>
      <w:jc w:val="center"/>
      <w:rPr>
        <w:rFonts w:ascii="Montserrat" w:hAnsi="Montserrat"/>
        <w:sz w:val="18"/>
        <w:szCs w:val="18"/>
      </w:rPr>
    </w:pPr>
    <w:r w:rsidRPr="008D5A82">
      <w:rPr>
        <w:rFonts w:ascii="Arial" w:hAnsi="Arial" w:cs="Arial"/>
        <w:color w:val="A6A6A6" w:themeColor="background1" w:themeShade="A6"/>
        <w:sz w:val="20"/>
        <w:szCs w:val="20"/>
      </w:rPr>
      <w:t xml:space="preserve">55 Lake Avenue North, Worcester, MA 01655 | </w:t>
    </w:r>
    <w:r>
      <w:rPr>
        <w:rFonts w:ascii="Arial" w:hAnsi="Arial" w:cs="Arial"/>
        <w:b/>
        <w:bCs/>
        <w:color w:val="000FA6"/>
        <w:sz w:val="20"/>
        <w:szCs w:val="20"/>
      </w:rPr>
      <w:t>www.umassmed.edu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2EE5" w14:textId="77777777" w:rsidR="007A2719" w:rsidRDefault="007A2719" w:rsidP="007A2719">
    <w:pPr>
      <w:pStyle w:val="Footer"/>
      <w:jc w:val="center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  <w:r w:rsidRPr="008D5A82"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C15863" wp14:editId="6E689E6F">
              <wp:simplePos x="0" y="0"/>
              <wp:positionH relativeFrom="column">
                <wp:posOffset>635</wp:posOffset>
              </wp:positionH>
              <wp:positionV relativeFrom="paragraph">
                <wp:posOffset>-224029</wp:posOffset>
              </wp:positionV>
              <wp:extent cx="6858000" cy="1828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C3297B" id="Rectangle 11" o:spid="_x0000_s1026" style="position:absolute;margin-left:.05pt;margin-top:-17.65pt;width:540pt;height: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" fillcolor="#bfbfbf [2412]" stroked="f" strokeweight="1pt"/>
          </w:pict>
        </mc:Fallback>
      </mc:AlternateContent>
    </w:r>
    <w:r w:rsidR="00857DF2">
      <w:rPr>
        <w:rFonts w:ascii="Arial" w:hAnsi="Arial" w:cs="Arial"/>
        <w:b/>
        <w:bCs/>
        <w:color w:val="A6A6A6" w:themeColor="background1" w:themeShade="A6"/>
        <w:sz w:val="20"/>
        <w:szCs w:val="20"/>
      </w:rPr>
      <w:t>UMass Chan</w:t>
    </w:r>
    <w:r w:rsidRPr="008D5A82">
      <w:rPr>
        <w:rFonts w:ascii="Arial" w:hAnsi="Arial" w:cs="Arial"/>
        <w:b/>
        <w:bCs/>
        <w:color w:val="A6A6A6" w:themeColor="background1" w:themeShade="A6"/>
        <w:sz w:val="20"/>
        <w:szCs w:val="20"/>
      </w:rPr>
      <w:t xml:space="preserve"> Medical School</w:t>
    </w:r>
  </w:p>
  <w:p w14:paraId="1B0CD3B2" w14:textId="77777777" w:rsidR="007A2719" w:rsidRPr="0036690F" w:rsidRDefault="007A2719" w:rsidP="007A2719">
    <w:pPr>
      <w:pStyle w:val="Footer"/>
      <w:jc w:val="center"/>
      <w:rPr>
        <w:rFonts w:ascii="Montserrat SemiBold" w:hAnsi="Montserrat SemiBold"/>
        <w:b/>
        <w:bCs/>
        <w:color w:val="A6A6A6" w:themeColor="background1" w:themeShade="A6"/>
        <w:sz w:val="18"/>
        <w:szCs w:val="18"/>
      </w:rPr>
    </w:pPr>
  </w:p>
  <w:p w14:paraId="56221899" w14:textId="77777777" w:rsidR="00C009A5" w:rsidRPr="007A2719" w:rsidRDefault="00927B9F" w:rsidP="00927B9F">
    <w:pPr>
      <w:pStyle w:val="Footer"/>
      <w:jc w:val="center"/>
      <w:rPr>
        <w:rFonts w:ascii="Montserrat" w:hAnsi="Montserrat"/>
        <w:sz w:val="18"/>
        <w:szCs w:val="18"/>
      </w:rPr>
    </w:pPr>
    <w:r w:rsidRPr="008D5A82">
      <w:rPr>
        <w:rFonts w:ascii="Arial" w:hAnsi="Arial" w:cs="Arial"/>
        <w:color w:val="A6A6A6" w:themeColor="background1" w:themeShade="A6"/>
        <w:sz w:val="20"/>
        <w:szCs w:val="20"/>
      </w:rPr>
      <w:t xml:space="preserve">55 Lake Avenue North, Worcester, MA 01655 | </w:t>
    </w:r>
    <w:r>
      <w:rPr>
        <w:rFonts w:ascii="Arial" w:hAnsi="Arial" w:cs="Arial"/>
        <w:b/>
        <w:bCs/>
        <w:color w:val="000FA6"/>
        <w:sz w:val="20"/>
        <w:szCs w:val="20"/>
      </w:rPr>
      <w:t>www.umassmed.edu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BA5C" w14:textId="77777777" w:rsidR="007E0F81" w:rsidRDefault="007E0F81" w:rsidP="00AC5295">
      <w:r>
        <w:separator/>
      </w:r>
    </w:p>
  </w:footnote>
  <w:footnote w:type="continuationSeparator" w:id="0">
    <w:p w14:paraId="3B7BCF4E" w14:textId="77777777" w:rsidR="007E0F81" w:rsidRDefault="007E0F81" w:rsidP="00AC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7ABD" w14:textId="77777777" w:rsidR="007A2719" w:rsidRDefault="00BE78E7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8359A2F" wp14:editId="1B68E90D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674E"/>
    <w:multiLevelType w:val="hybridMultilevel"/>
    <w:tmpl w:val="E9A6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77B3"/>
    <w:multiLevelType w:val="hybridMultilevel"/>
    <w:tmpl w:val="E57EA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78E5899"/>
    <w:multiLevelType w:val="hybridMultilevel"/>
    <w:tmpl w:val="54D01498"/>
    <w:lvl w:ilvl="0" w:tplc="E6667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F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81"/>
    <w:rsid w:val="000064CA"/>
    <w:rsid w:val="000E1D72"/>
    <w:rsid w:val="00186C52"/>
    <w:rsid w:val="001C17CC"/>
    <w:rsid w:val="00277006"/>
    <w:rsid w:val="002A1882"/>
    <w:rsid w:val="002F5E01"/>
    <w:rsid w:val="0036690F"/>
    <w:rsid w:val="003B332E"/>
    <w:rsid w:val="00413A92"/>
    <w:rsid w:val="00461C4C"/>
    <w:rsid w:val="00483132"/>
    <w:rsid w:val="004863FC"/>
    <w:rsid w:val="004E4888"/>
    <w:rsid w:val="00600EB0"/>
    <w:rsid w:val="006204C2"/>
    <w:rsid w:val="006446F1"/>
    <w:rsid w:val="00713064"/>
    <w:rsid w:val="00724F3B"/>
    <w:rsid w:val="00747566"/>
    <w:rsid w:val="0076422E"/>
    <w:rsid w:val="00791225"/>
    <w:rsid w:val="00796813"/>
    <w:rsid w:val="007A2719"/>
    <w:rsid w:val="007A558C"/>
    <w:rsid w:val="007C743F"/>
    <w:rsid w:val="007E0F81"/>
    <w:rsid w:val="007E5ABA"/>
    <w:rsid w:val="008332F9"/>
    <w:rsid w:val="00857DF2"/>
    <w:rsid w:val="008D5A82"/>
    <w:rsid w:val="008E0FA8"/>
    <w:rsid w:val="00927B9F"/>
    <w:rsid w:val="009322F6"/>
    <w:rsid w:val="00935B77"/>
    <w:rsid w:val="00966522"/>
    <w:rsid w:val="009704C8"/>
    <w:rsid w:val="009B60F5"/>
    <w:rsid w:val="009F3719"/>
    <w:rsid w:val="00A001D3"/>
    <w:rsid w:val="00A94B5D"/>
    <w:rsid w:val="00A96B23"/>
    <w:rsid w:val="00AA0569"/>
    <w:rsid w:val="00AC5295"/>
    <w:rsid w:val="00AC67BD"/>
    <w:rsid w:val="00BE78E7"/>
    <w:rsid w:val="00C009A5"/>
    <w:rsid w:val="00C2588F"/>
    <w:rsid w:val="00C5555F"/>
    <w:rsid w:val="00C80B02"/>
    <w:rsid w:val="00D2587F"/>
    <w:rsid w:val="00D600A7"/>
    <w:rsid w:val="00D65B86"/>
    <w:rsid w:val="00E05E4D"/>
    <w:rsid w:val="00E57D18"/>
    <w:rsid w:val="00EB3B0E"/>
    <w:rsid w:val="00ED6DC5"/>
    <w:rsid w:val="00F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3AF5C"/>
  <w15:chartTrackingRefBased/>
  <w15:docId w15:val="{2BC62A99-B72F-498D-98C7-DC115038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8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295"/>
  </w:style>
  <w:style w:type="paragraph" w:styleId="Footer">
    <w:name w:val="footer"/>
    <w:basedOn w:val="Normal"/>
    <w:link w:val="FooterChar"/>
    <w:uiPriority w:val="99"/>
    <w:unhideWhenUsed/>
    <w:rsid w:val="00AC5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295"/>
  </w:style>
  <w:style w:type="paragraph" w:styleId="ListParagraph">
    <w:name w:val="List Paragraph"/>
    <w:basedOn w:val="Normal"/>
    <w:uiPriority w:val="34"/>
    <w:qFormat/>
    <w:rsid w:val="00AC5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0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6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0F81"/>
    <w:rPr>
      <w:color w:val="052D22" w:themeColor="accent1" w:themeShade="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travelers/index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tte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e\Downloads\UMassChan_White_Blank.dotx" TargetMode="External"/></Relationships>
</file>

<file path=word/theme/theme1.xml><?xml version="1.0" encoding="utf-8"?>
<a:theme xmlns:a="http://schemas.openxmlformats.org/drawingml/2006/main" name="UMMS_Standard">
  <a:themeElements>
    <a:clrScheme name="UMMS">
      <a:dk1>
        <a:srgbClr val="515151"/>
      </a:dk1>
      <a:lt1>
        <a:srgbClr val="FFFFFF"/>
      </a:lt1>
      <a:dk2>
        <a:srgbClr val="000F9F"/>
      </a:dk2>
      <a:lt2>
        <a:srgbClr val="E7E6E6"/>
      </a:lt2>
      <a:accent1>
        <a:srgbClr val="0A5B45"/>
      </a:accent1>
      <a:accent2>
        <a:srgbClr val="3B822B"/>
      </a:accent2>
      <a:accent3>
        <a:srgbClr val="FFC628"/>
      </a:accent3>
      <a:accent4>
        <a:srgbClr val="F36E15"/>
      </a:accent4>
      <a:accent5>
        <a:srgbClr val="622F91"/>
      </a:accent5>
      <a:accent6>
        <a:srgbClr val="83DADE"/>
      </a:accent6>
      <a:hlink>
        <a:srgbClr val="0071CE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MS_Standard" id="{13F0D240-00A8-004C-A687-C04E389A8749}" vid="{9CE0B763-89FB-0C40-BBAD-5A2D65AA6B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D1B784CD52C4BA87E33D5BE361442" ma:contentTypeVersion="11" ma:contentTypeDescription="Create a new document." ma:contentTypeScope="" ma:versionID="e413a1b6a3229f529e52c84fd8b8a34d">
  <xsd:schema xmlns:xsd="http://www.w3.org/2001/XMLSchema" xmlns:xs="http://www.w3.org/2001/XMLSchema" xmlns:p="http://schemas.microsoft.com/office/2006/metadata/properties" xmlns:ns2="4f0357c6-42b6-4469-a311-f93227e70f52" xmlns:ns3="8895e8a8-aa71-4dac-97dc-5527a781e678" targetNamespace="http://schemas.microsoft.com/office/2006/metadata/properties" ma:root="true" ma:fieldsID="4e485abe2f31e6a649f89aa80f13922d" ns2:_="" ns3:_="">
    <xsd:import namespace="4f0357c6-42b6-4469-a311-f93227e70f52"/>
    <xsd:import namespace="8895e8a8-aa71-4dac-97dc-5527a781e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357c6-42b6-4469-a311-f93227e70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e8a8-aa71-4dac-97dc-5527a781e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7138D-C7E7-460A-9C93-5C2F4273E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5D03E-2C1C-4DC0-9932-0D9D02F58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DF43D-63D8-42A6-AB26-6CEF5F427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357c6-42b6-4469-a311-f93227e70f52"/>
    <ds:schemaRef ds:uri="8895e8a8-aa71-4dac-97dc-5527a781e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UMassChan_White_Blank</Template>
  <TotalTime>3</TotalTime>
  <Pages>2</Pages>
  <Words>577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Sharone Green</dc:creator>
  <cp:keywords/>
  <dc:description/>
  <cp:lastModifiedBy>Maki, Kristen</cp:lastModifiedBy>
  <cp:revision>2</cp:revision>
  <cp:lastPrinted>2020-03-13T20:26:00Z</cp:lastPrinted>
  <dcterms:created xsi:type="dcterms:W3CDTF">2021-11-15T19:46:00Z</dcterms:created>
  <dcterms:modified xsi:type="dcterms:W3CDTF">2021-11-15T19:46:00Z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0x010100647D1B784CD52C4BA87E33D5BE361442</vt:lpwstr>
  </property>
</Properties>
</file>