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page" w:tblpXSpec="center" w:tblpY="1"/>
        <w:tblOverlap w:val="never"/>
        <w:tblW w:w="1503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1350"/>
        <w:gridCol w:w="1372"/>
        <w:gridCol w:w="2319"/>
        <w:gridCol w:w="3781"/>
      </w:tblGrid>
      <w:tr w:rsidR="00B34A98" w14:paraId="1F8591FB" w14:textId="77777777" w:rsidTr="00B34A98">
        <w:trPr>
          <w:trHeight w:val="287"/>
        </w:trPr>
        <w:tc>
          <w:tcPr>
            <w:tcW w:w="15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2DCE68D" w14:textId="77777777" w:rsidR="00B34A98" w:rsidRDefault="00B34A98" w:rsidP="00B34A98">
            <w:pPr>
              <w:pStyle w:val="TableParagraph"/>
              <w:tabs>
                <w:tab w:val="left" w:pos="6652"/>
                <w:tab w:val="left" w:pos="8003"/>
                <w:tab w:val="left" w:pos="9665"/>
                <w:tab w:val="left" w:pos="12500"/>
              </w:tabs>
              <w:spacing w:before="10" w:line="258" w:lineRule="exact"/>
              <w:ind w:left="2722"/>
              <w:rPr>
                <w:b/>
              </w:rPr>
            </w:pPr>
            <w:r>
              <w:rPr>
                <w:b/>
                <w:spacing w:val="8"/>
              </w:rPr>
              <w:t>Activity</w:t>
            </w:r>
            <w:r>
              <w:rPr>
                <w:b/>
                <w:spacing w:val="8"/>
              </w:rPr>
              <w:tab/>
            </w:r>
            <w:r>
              <w:rPr>
                <w:b/>
                <w:spacing w:val="7"/>
              </w:rPr>
              <w:t>Date</w:t>
            </w:r>
            <w:r>
              <w:rPr>
                <w:b/>
                <w:spacing w:val="7"/>
              </w:rPr>
              <w:tab/>
              <w:t>Time</w:t>
            </w:r>
            <w:r>
              <w:rPr>
                <w:b/>
                <w:spacing w:val="7"/>
              </w:rPr>
              <w:tab/>
            </w:r>
            <w:r>
              <w:rPr>
                <w:b/>
                <w:spacing w:val="8"/>
              </w:rPr>
              <w:t>Location</w:t>
            </w:r>
            <w:r>
              <w:rPr>
                <w:b/>
                <w:spacing w:val="8"/>
              </w:rPr>
              <w:tab/>
            </w:r>
            <w:r>
              <w:rPr>
                <w:b/>
                <w:spacing w:val="9"/>
              </w:rPr>
              <w:t>Participating</w:t>
            </w:r>
          </w:p>
        </w:tc>
      </w:tr>
      <w:tr w:rsidR="00B34A98" w14:paraId="7FB88725" w14:textId="77777777" w:rsidTr="00B34A98">
        <w:trPr>
          <w:trHeight w:val="494"/>
        </w:trPr>
        <w:tc>
          <w:tcPr>
            <w:tcW w:w="6210" w:type="dxa"/>
            <w:tcBorders>
              <w:top w:val="nil"/>
            </w:tcBorders>
            <w:shd w:val="clear" w:color="auto" w:fill="B7E0FF"/>
          </w:tcPr>
          <w:p w14:paraId="623E0D3E" w14:textId="77777777" w:rsidR="00B34A98" w:rsidRDefault="00B34A98" w:rsidP="00B34A98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Practice QI Team Meeting 1 (Week 3)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B7E0FF"/>
          </w:tcPr>
          <w:p w14:paraId="018EF32C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B7E0FF"/>
          </w:tcPr>
          <w:p w14:paraId="641384D2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  <w:shd w:val="clear" w:color="auto" w:fill="B7E0FF"/>
          </w:tcPr>
          <w:p w14:paraId="5BDB6213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Borders>
              <w:top w:val="nil"/>
            </w:tcBorders>
            <w:shd w:val="clear" w:color="auto" w:fill="B7E0FF"/>
          </w:tcPr>
          <w:p w14:paraId="0A4E6CE4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7DB40F36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6D7010EE" w14:textId="77777777" w:rsidTr="00B34A98">
        <w:trPr>
          <w:trHeight w:val="341"/>
        </w:trPr>
        <w:tc>
          <w:tcPr>
            <w:tcW w:w="15032" w:type="dxa"/>
            <w:gridSpan w:val="5"/>
            <w:shd w:val="clear" w:color="auto" w:fill="FDD649"/>
          </w:tcPr>
          <w:p w14:paraId="65259272" w14:textId="77777777" w:rsidR="00B34A98" w:rsidRDefault="00B34A98" w:rsidP="00B34A98">
            <w:pPr>
              <w:pStyle w:val="TableParagraph"/>
              <w:tabs>
                <w:tab w:val="left" w:pos="4381"/>
                <w:tab w:val="left" w:pos="5594"/>
              </w:tabs>
              <w:spacing w:before="48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Baseline 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self‐assessment: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to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B34A98" w14:paraId="2DC3F7EB" w14:textId="77777777" w:rsidTr="00B34A98">
        <w:trPr>
          <w:trHeight w:val="504"/>
        </w:trPr>
        <w:tc>
          <w:tcPr>
            <w:tcW w:w="6210" w:type="dxa"/>
            <w:shd w:val="clear" w:color="auto" w:fill="B7E0FF"/>
          </w:tcPr>
          <w:p w14:paraId="7F465B6A" w14:textId="77777777" w:rsidR="00B34A98" w:rsidRDefault="00B34A98" w:rsidP="00B34A98"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Practice QI Team Meeting 2 (Week 6)</w:t>
            </w:r>
          </w:p>
        </w:tc>
        <w:tc>
          <w:tcPr>
            <w:tcW w:w="1350" w:type="dxa"/>
            <w:shd w:val="clear" w:color="auto" w:fill="B7E0FF"/>
          </w:tcPr>
          <w:p w14:paraId="492DF382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B7E0FF"/>
          </w:tcPr>
          <w:p w14:paraId="02E3A1C4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B7E0FF"/>
          </w:tcPr>
          <w:p w14:paraId="71C18004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B7E0FF"/>
          </w:tcPr>
          <w:p w14:paraId="275912EB" w14:textId="77777777" w:rsidR="00B34A98" w:rsidRDefault="00B34A98" w:rsidP="00B34A98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1F377659" w14:textId="77777777" w:rsidR="00B34A98" w:rsidRDefault="00B34A98" w:rsidP="00B34A98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66A64949" w14:textId="77777777" w:rsidTr="00B34A98">
        <w:trPr>
          <w:trHeight w:val="503"/>
        </w:trPr>
        <w:tc>
          <w:tcPr>
            <w:tcW w:w="6210" w:type="dxa"/>
            <w:shd w:val="clear" w:color="auto" w:fill="B7E0FF"/>
          </w:tcPr>
          <w:p w14:paraId="520AC611" w14:textId="77777777" w:rsidR="00B34A98" w:rsidRDefault="00B34A98" w:rsidP="00B34A98">
            <w:pPr>
              <w:pStyle w:val="TableParagraph"/>
              <w:spacing w:before="128"/>
              <w:ind w:left="107"/>
              <w:rPr>
                <w:sz w:val="20"/>
              </w:rPr>
            </w:pPr>
            <w:r>
              <w:rPr>
                <w:sz w:val="20"/>
              </w:rPr>
              <w:t>Practice QI Team Meeting 3 (Week 8)</w:t>
            </w:r>
          </w:p>
        </w:tc>
        <w:tc>
          <w:tcPr>
            <w:tcW w:w="1350" w:type="dxa"/>
            <w:shd w:val="clear" w:color="auto" w:fill="B7E0FF"/>
          </w:tcPr>
          <w:p w14:paraId="025D4FE6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B7E0FF"/>
          </w:tcPr>
          <w:p w14:paraId="50CED63D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B7E0FF"/>
          </w:tcPr>
          <w:p w14:paraId="29FDB808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B7E0FF"/>
          </w:tcPr>
          <w:p w14:paraId="0589DB88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14B7B4F8" w14:textId="77777777" w:rsidR="00B34A98" w:rsidRDefault="00B34A98" w:rsidP="00B34A98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4EAB033E" w14:textId="77777777" w:rsidTr="00B34A98">
        <w:trPr>
          <w:trHeight w:val="503"/>
        </w:trPr>
        <w:tc>
          <w:tcPr>
            <w:tcW w:w="6210" w:type="dxa"/>
            <w:shd w:val="clear" w:color="auto" w:fill="B7E0FF"/>
          </w:tcPr>
          <w:p w14:paraId="14566265" w14:textId="77777777" w:rsidR="00B34A98" w:rsidRDefault="00B34A98" w:rsidP="00B34A98"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Practice QI Team Meeting 4 (Week 12)</w:t>
            </w:r>
          </w:p>
        </w:tc>
        <w:tc>
          <w:tcPr>
            <w:tcW w:w="1350" w:type="dxa"/>
            <w:shd w:val="clear" w:color="auto" w:fill="B7E0FF"/>
          </w:tcPr>
          <w:p w14:paraId="51096D3F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B7E0FF"/>
          </w:tcPr>
          <w:p w14:paraId="71B0D855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B7E0FF"/>
          </w:tcPr>
          <w:p w14:paraId="28683BE7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B7E0FF"/>
          </w:tcPr>
          <w:p w14:paraId="41CECCAF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358F1F28" w14:textId="77777777" w:rsidR="00B34A98" w:rsidRDefault="00B34A98" w:rsidP="00B34A98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59940691" w14:textId="77777777" w:rsidTr="00B34A98">
        <w:trPr>
          <w:trHeight w:val="543"/>
        </w:trPr>
        <w:tc>
          <w:tcPr>
            <w:tcW w:w="6210" w:type="dxa"/>
            <w:shd w:val="clear" w:color="auto" w:fill="B7E0FF"/>
          </w:tcPr>
          <w:p w14:paraId="11A846D4" w14:textId="77777777" w:rsidR="00B34A98" w:rsidRDefault="00B34A98" w:rsidP="00B34A98">
            <w:pPr>
              <w:pStyle w:val="TableParagraph"/>
              <w:spacing w:before="149"/>
              <w:ind w:left="107"/>
              <w:rPr>
                <w:sz w:val="20"/>
              </w:rPr>
            </w:pPr>
            <w:r>
              <w:rPr>
                <w:sz w:val="20"/>
              </w:rPr>
              <w:t>Practice QI Team Meeting 5 (Week 14)</w:t>
            </w:r>
          </w:p>
        </w:tc>
        <w:tc>
          <w:tcPr>
            <w:tcW w:w="1350" w:type="dxa"/>
            <w:shd w:val="clear" w:color="auto" w:fill="B7E0FF"/>
          </w:tcPr>
          <w:p w14:paraId="7FB1FCA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B7E0FF"/>
          </w:tcPr>
          <w:p w14:paraId="6A371B2A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B7E0FF"/>
          </w:tcPr>
          <w:p w14:paraId="5F19FB97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B7E0FF"/>
          </w:tcPr>
          <w:p w14:paraId="02D5A7D3" w14:textId="77777777" w:rsidR="00B34A98" w:rsidRDefault="00B34A98" w:rsidP="00B34A98">
            <w:pPr>
              <w:pStyle w:val="TableParagraph"/>
              <w:ind w:left="106" w:right="2124"/>
              <w:rPr>
                <w:sz w:val="20"/>
              </w:rPr>
            </w:pPr>
            <w:r>
              <w:rPr>
                <w:sz w:val="20"/>
              </w:rPr>
              <w:t>Champions Practice QI Team</w:t>
            </w:r>
          </w:p>
        </w:tc>
      </w:tr>
      <w:tr w:rsidR="00B34A98" w14:paraId="342EDE03" w14:textId="77777777" w:rsidTr="00B34A98">
        <w:trPr>
          <w:trHeight w:val="460"/>
        </w:trPr>
        <w:tc>
          <w:tcPr>
            <w:tcW w:w="15032" w:type="dxa"/>
            <w:gridSpan w:val="5"/>
            <w:shd w:val="clear" w:color="auto" w:fill="00B050"/>
          </w:tcPr>
          <w:p w14:paraId="1ECCDC5F" w14:textId="77777777" w:rsidR="00B34A98" w:rsidRDefault="00B34A98" w:rsidP="00B34A98">
            <w:pPr>
              <w:pStyle w:val="TableParagraph"/>
              <w:tabs>
                <w:tab w:val="left" w:pos="10405"/>
                <w:tab w:val="left" w:pos="11664"/>
              </w:tabs>
              <w:spacing w:before="107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Obstetric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B34A98" w14:paraId="1B393A92" w14:textId="77777777" w:rsidTr="00B34A98">
        <w:trPr>
          <w:trHeight w:val="341"/>
        </w:trPr>
        <w:tc>
          <w:tcPr>
            <w:tcW w:w="15032" w:type="dxa"/>
            <w:gridSpan w:val="5"/>
            <w:shd w:val="clear" w:color="auto" w:fill="00B050"/>
          </w:tcPr>
          <w:p w14:paraId="0507E718" w14:textId="77777777" w:rsidR="00B34A98" w:rsidRDefault="00B34A98" w:rsidP="00B34A98">
            <w:pPr>
              <w:pStyle w:val="TableParagraph"/>
              <w:tabs>
                <w:tab w:val="left" w:pos="5584"/>
                <w:tab w:val="left" w:pos="6743"/>
              </w:tabs>
              <w:spacing w:before="48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Implementation of practice changes (Week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16):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to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B34A98" w14:paraId="6DC3BD3E" w14:textId="77777777" w:rsidTr="00B34A98">
        <w:trPr>
          <w:trHeight w:val="540"/>
        </w:trPr>
        <w:tc>
          <w:tcPr>
            <w:tcW w:w="6210" w:type="dxa"/>
            <w:shd w:val="clear" w:color="auto" w:fill="3AA7D2"/>
          </w:tcPr>
          <w:p w14:paraId="7D88A503" w14:textId="77777777" w:rsidR="00B34A98" w:rsidRDefault="00B34A98" w:rsidP="00B34A98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1 (Week 17)</w:t>
            </w:r>
          </w:p>
        </w:tc>
        <w:tc>
          <w:tcPr>
            <w:tcW w:w="1350" w:type="dxa"/>
            <w:shd w:val="clear" w:color="auto" w:fill="3AA7D2"/>
          </w:tcPr>
          <w:p w14:paraId="7E2F6A35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7C0A78D9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38CB17F1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62623CCF" w14:textId="77777777" w:rsidR="00B34A98" w:rsidRDefault="00B34A98" w:rsidP="00B34A98">
            <w:pPr>
              <w:pStyle w:val="TableParagraph"/>
              <w:ind w:left="106" w:right="2124"/>
              <w:rPr>
                <w:sz w:val="20"/>
              </w:rPr>
            </w:pPr>
            <w:r>
              <w:rPr>
                <w:sz w:val="20"/>
              </w:rPr>
              <w:t>Champions Practice QI Team</w:t>
            </w:r>
          </w:p>
        </w:tc>
      </w:tr>
      <w:tr w:rsidR="00B34A98" w14:paraId="52531C56" w14:textId="77777777" w:rsidTr="00B34A98">
        <w:trPr>
          <w:trHeight w:val="494"/>
        </w:trPr>
        <w:tc>
          <w:tcPr>
            <w:tcW w:w="6210" w:type="dxa"/>
            <w:shd w:val="clear" w:color="auto" w:fill="3AA7D2"/>
          </w:tcPr>
          <w:p w14:paraId="093FF0E2" w14:textId="77777777" w:rsidR="00B34A98" w:rsidRDefault="00B34A98" w:rsidP="00B34A9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2 (Week 18)</w:t>
            </w:r>
          </w:p>
        </w:tc>
        <w:tc>
          <w:tcPr>
            <w:tcW w:w="1350" w:type="dxa"/>
            <w:shd w:val="clear" w:color="auto" w:fill="3AA7D2"/>
          </w:tcPr>
          <w:p w14:paraId="7508BD3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6B5063F0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0616D06C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344677CE" w14:textId="77777777" w:rsidR="00B34A98" w:rsidRDefault="00B34A98" w:rsidP="00B34A98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0E6EF900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0B54B7E0" w14:textId="77777777" w:rsidTr="00B34A98">
        <w:trPr>
          <w:trHeight w:val="493"/>
        </w:trPr>
        <w:tc>
          <w:tcPr>
            <w:tcW w:w="6210" w:type="dxa"/>
            <w:shd w:val="clear" w:color="auto" w:fill="3AA7D2"/>
          </w:tcPr>
          <w:p w14:paraId="5972F6F1" w14:textId="77777777" w:rsidR="00B34A98" w:rsidRDefault="00B34A98" w:rsidP="00B34A9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3 (Week 19)</w:t>
            </w:r>
          </w:p>
        </w:tc>
        <w:tc>
          <w:tcPr>
            <w:tcW w:w="1350" w:type="dxa"/>
            <w:shd w:val="clear" w:color="auto" w:fill="3AA7D2"/>
          </w:tcPr>
          <w:p w14:paraId="2A786461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67AF9522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55F92685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5247AF1B" w14:textId="77777777" w:rsidR="00B34A98" w:rsidRDefault="00B34A98" w:rsidP="00B34A98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23158324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5080ECA5" w14:textId="77777777" w:rsidTr="00B34A98">
        <w:trPr>
          <w:trHeight w:val="514"/>
        </w:trPr>
        <w:tc>
          <w:tcPr>
            <w:tcW w:w="6210" w:type="dxa"/>
            <w:shd w:val="clear" w:color="auto" w:fill="3AA7D2"/>
          </w:tcPr>
          <w:p w14:paraId="4C1EBDE7" w14:textId="77777777" w:rsidR="00B34A98" w:rsidRDefault="00B34A98" w:rsidP="00B34A98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4 (Week 20)</w:t>
            </w:r>
          </w:p>
        </w:tc>
        <w:tc>
          <w:tcPr>
            <w:tcW w:w="1350" w:type="dxa"/>
            <w:shd w:val="clear" w:color="auto" w:fill="3AA7D2"/>
          </w:tcPr>
          <w:p w14:paraId="5268233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001C5FE3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5B972596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5089C615" w14:textId="77777777" w:rsidR="00B34A98" w:rsidRDefault="00B34A98" w:rsidP="00B34A98">
            <w:pPr>
              <w:pStyle w:val="TableParagraph"/>
              <w:ind w:left="106" w:right="2124"/>
              <w:rPr>
                <w:sz w:val="20"/>
              </w:rPr>
            </w:pPr>
            <w:r>
              <w:rPr>
                <w:sz w:val="20"/>
              </w:rPr>
              <w:t>Champions Practice QI Team</w:t>
            </w:r>
          </w:p>
        </w:tc>
      </w:tr>
      <w:tr w:rsidR="00B34A98" w14:paraId="43D1ED44" w14:textId="77777777" w:rsidTr="00B34A98">
        <w:trPr>
          <w:trHeight w:val="493"/>
        </w:trPr>
        <w:tc>
          <w:tcPr>
            <w:tcW w:w="6210" w:type="dxa"/>
            <w:shd w:val="clear" w:color="auto" w:fill="3AA7D2"/>
          </w:tcPr>
          <w:p w14:paraId="7D0347AF" w14:textId="77777777" w:rsidR="00B34A98" w:rsidRDefault="00B34A98" w:rsidP="00B34A9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5 (Week 21)</w:t>
            </w:r>
          </w:p>
        </w:tc>
        <w:tc>
          <w:tcPr>
            <w:tcW w:w="1350" w:type="dxa"/>
            <w:shd w:val="clear" w:color="auto" w:fill="3AA7D2"/>
          </w:tcPr>
          <w:p w14:paraId="01E20B4D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57D82CDD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1B3DF45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32D3F7EA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08DA8FF9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24435D23" w14:textId="77777777" w:rsidTr="00B34A98">
        <w:trPr>
          <w:trHeight w:val="494"/>
        </w:trPr>
        <w:tc>
          <w:tcPr>
            <w:tcW w:w="6210" w:type="dxa"/>
            <w:shd w:val="clear" w:color="auto" w:fill="3AA7D2"/>
          </w:tcPr>
          <w:p w14:paraId="6788312D" w14:textId="77777777" w:rsidR="00B34A98" w:rsidRDefault="00B34A98" w:rsidP="00B34A9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6 (Week 22)</w:t>
            </w:r>
          </w:p>
        </w:tc>
        <w:tc>
          <w:tcPr>
            <w:tcW w:w="1350" w:type="dxa"/>
            <w:shd w:val="clear" w:color="auto" w:fill="3AA7D2"/>
          </w:tcPr>
          <w:p w14:paraId="6ED385A1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43BA5C1D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5F6C8A4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62023D34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0AF2EB8E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39C43291" w14:textId="77777777" w:rsidTr="00B34A98">
        <w:trPr>
          <w:trHeight w:val="493"/>
        </w:trPr>
        <w:tc>
          <w:tcPr>
            <w:tcW w:w="6210" w:type="dxa"/>
            <w:shd w:val="clear" w:color="auto" w:fill="3AA7D2"/>
          </w:tcPr>
          <w:p w14:paraId="4758C42F" w14:textId="77777777" w:rsidR="00B34A98" w:rsidRDefault="00B34A98" w:rsidP="00B34A9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7 (Week 23)</w:t>
            </w:r>
          </w:p>
        </w:tc>
        <w:tc>
          <w:tcPr>
            <w:tcW w:w="1350" w:type="dxa"/>
            <w:shd w:val="clear" w:color="auto" w:fill="3AA7D2"/>
          </w:tcPr>
          <w:p w14:paraId="336B08F4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2C43563A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2E4FC3E4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451ACCFB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30369A24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2DF991FE" w14:textId="77777777" w:rsidTr="00B34A98">
        <w:trPr>
          <w:trHeight w:val="494"/>
        </w:trPr>
        <w:tc>
          <w:tcPr>
            <w:tcW w:w="6210" w:type="dxa"/>
            <w:shd w:val="clear" w:color="auto" w:fill="3AA7D2"/>
          </w:tcPr>
          <w:p w14:paraId="36D4B633" w14:textId="77777777" w:rsidR="00B34A98" w:rsidRDefault="00B34A98" w:rsidP="00B34A98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Practice QI Team Sustainment Meeting 8 (Week 24)</w:t>
            </w:r>
          </w:p>
        </w:tc>
        <w:tc>
          <w:tcPr>
            <w:tcW w:w="1350" w:type="dxa"/>
            <w:shd w:val="clear" w:color="auto" w:fill="3AA7D2"/>
          </w:tcPr>
          <w:p w14:paraId="195E8DFC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  <w:shd w:val="clear" w:color="auto" w:fill="3AA7D2"/>
          </w:tcPr>
          <w:p w14:paraId="5B79ACA6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9" w:type="dxa"/>
            <w:shd w:val="clear" w:color="auto" w:fill="3AA7D2"/>
          </w:tcPr>
          <w:p w14:paraId="65E14DAB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3AA7D2"/>
          </w:tcPr>
          <w:p w14:paraId="0F6D9282" w14:textId="77777777" w:rsidR="00B34A98" w:rsidRDefault="00B34A98" w:rsidP="00B34A9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Champions</w:t>
            </w:r>
          </w:p>
          <w:p w14:paraId="799A4297" w14:textId="77777777" w:rsidR="00B34A98" w:rsidRDefault="00B34A98" w:rsidP="00B34A98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Practice QI Team</w:t>
            </w:r>
          </w:p>
        </w:tc>
      </w:tr>
      <w:tr w:rsidR="00B34A98" w14:paraId="4C71C3B3" w14:textId="77777777" w:rsidTr="00B34A98">
        <w:trPr>
          <w:trHeight w:val="493"/>
        </w:trPr>
        <w:tc>
          <w:tcPr>
            <w:tcW w:w="8932" w:type="dxa"/>
            <w:gridSpan w:val="3"/>
            <w:shd w:val="clear" w:color="auto" w:fill="FDD649"/>
          </w:tcPr>
          <w:p w14:paraId="5A628FEB" w14:textId="77777777" w:rsidR="00B34A98" w:rsidRDefault="00B34A98" w:rsidP="00B34A98">
            <w:pPr>
              <w:pStyle w:val="TableParagraph"/>
              <w:tabs>
                <w:tab w:val="left" w:pos="7390"/>
                <w:tab w:val="left" w:pos="8706"/>
              </w:tabs>
              <w:spacing w:before="155"/>
              <w:ind w:left="120"/>
              <w:rPr>
                <w:rFonts w:ascii="Times New Roman"/>
                <w:sz w:val="20"/>
              </w:rPr>
            </w:pPr>
            <w:r>
              <w:rPr>
                <w:sz w:val="20"/>
              </w:rPr>
              <w:t>Follow-up practice self-assessment (Implementation date + 3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months): From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319" w:type="dxa"/>
            <w:shd w:val="clear" w:color="auto" w:fill="FDD649"/>
          </w:tcPr>
          <w:p w14:paraId="123811A0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shd w:val="clear" w:color="auto" w:fill="FDD649"/>
          </w:tcPr>
          <w:p w14:paraId="0C08E625" w14:textId="77777777" w:rsidR="00B34A98" w:rsidRDefault="00B34A98" w:rsidP="00B34A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BE2C94" w14:textId="77777777" w:rsidR="00B34A98" w:rsidRDefault="00B34A98" w:rsidP="00B34A98">
      <w:pPr>
        <w:spacing w:before="26"/>
        <w:rPr>
          <w:sz w:val="20"/>
        </w:rPr>
      </w:pPr>
      <w:r>
        <w:rPr>
          <w:sz w:val="20"/>
        </w:rPr>
        <w:t xml:space="preserve">*Consider using the </w:t>
      </w:r>
      <w:r>
        <w:rPr>
          <w:i/>
          <w:sz w:val="20"/>
        </w:rPr>
        <w:t xml:space="preserve">Tool to Schedule Implementation Meetings and Create Practice Goals </w:t>
      </w:r>
      <w:r>
        <w:rPr>
          <w:sz w:val="20"/>
        </w:rPr>
        <w:t>(Excel workbook) to identify dates consistent with the proposed intervals</w:t>
      </w:r>
    </w:p>
    <w:p w14:paraId="11AF732D" w14:textId="77777777" w:rsidR="00CB126F" w:rsidRDefault="00CB126F">
      <w:pPr>
        <w:pStyle w:val="BodyText"/>
        <w:spacing w:before="4"/>
        <w:rPr>
          <w:rFonts w:ascii="Times New Roman"/>
          <w:sz w:val="22"/>
        </w:rPr>
      </w:pPr>
    </w:p>
    <w:p w14:paraId="0AF89059" w14:textId="77777777" w:rsidR="00CB126F" w:rsidRDefault="00CB126F">
      <w:pPr>
        <w:pStyle w:val="BodyText"/>
        <w:rPr>
          <w:b/>
          <w:sz w:val="20"/>
        </w:rPr>
      </w:pPr>
    </w:p>
    <w:p w14:paraId="17C20350" w14:textId="24C0E93B" w:rsidR="00CB126F" w:rsidRDefault="00CB126F" w:rsidP="00B34A98">
      <w:pPr>
        <w:pStyle w:val="BodyText"/>
        <w:spacing w:before="64"/>
      </w:pPr>
    </w:p>
    <w:sectPr w:rsidR="00CB126F" w:rsidSect="00B34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74B6" w14:textId="77777777" w:rsidR="00B34A98" w:rsidRDefault="00B34A98" w:rsidP="00B34A98">
      <w:r>
        <w:separator/>
      </w:r>
    </w:p>
  </w:endnote>
  <w:endnote w:type="continuationSeparator" w:id="0">
    <w:p w14:paraId="5A1F3771" w14:textId="77777777" w:rsidR="00B34A98" w:rsidRDefault="00B34A98" w:rsidP="00B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0117" w14:textId="77777777" w:rsidR="00B34A98" w:rsidRDefault="00B3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08C0" w14:textId="41CE8C3B" w:rsidR="00B34A98" w:rsidRDefault="00B34A98" w:rsidP="00B34A98">
    <w:pPr>
      <w:pStyle w:val="Footer"/>
    </w:pPr>
    <w:r>
      <w:rPr>
        <w:sz w:val="14"/>
        <w:szCs w:val="14"/>
      </w:rPr>
      <w:t xml:space="preserve">Copyright © 2021 UMass Chan Medical School all rights reserved. Version 1.0. Revised 01-05-2023. </w:t>
    </w:r>
    <w:r>
      <w:rPr>
        <w:sz w:val="14"/>
        <w:szCs w:val="14"/>
      </w:rPr>
      <w:t xml:space="preserve">Implementation Meeting Schedule. </w:t>
    </w:r>
    <w:r>
      <w:rPr>
        <w:sz w:val="14"/>
        <w:szCs w:val="14"/>
      </w:rPr>
      <w:t>F</w:t>
    </w:r>
    <w:r>
      <w:rPr>
        <w:sz w:val="14"/>
        <w:szCs w:val="14"/>
      </w:rPr>
      <w:t>unding provided by CDC grant 6 NU38OT000287. Authors: Byatt N., Brenckle L., Masters G., Bergman A., Moore Simas</w:t>
    </w:r>
  </w:p>
  <w:p w14:paraId="37D01F64" w14:textId="77777777" w:rsidR="00B34A98" w:rsidRDefault="00B3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2008" w14:textId="77777777" w:rsidR="00B34A98" w:rsidRDefault="00B3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FD5E" w14:textId="77777777" w:rsidR="00B34A98" w:rsidRDefault="00B34A98" w:rsidP="00B34A98">
      <w:r>
        <w:separator/>
      </w:r>
    </w:p>
  </w:footnote>
  <w:footnote w:type="continuationSeparator" w:id="0">
    <w:p w14:paraId="492AF57E" w14:textId="77777777" w:rsidR="00B34A98" w:rsidRDefault="00B34A98" w:rsidP="00B3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0A71" w14:textId="77777777" w:rsidR="00B34A98" w:rsidRDefault="00B3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12A0" w14:textId="501FC12F" w:rsidR="00B34A98" w:rsidRDefault="00B34A98" w:rsidP="00B34A98">
    <w:pPr>
      <w:spacing w:before="43"/>
      <w:ind w:left="5251" w:right="5092"/>
      <w:jc w:val="center"/>
      <w:rPr>
        <w:b/>
        <w:sz w:val="28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3BCEF97C" wp14:editId="40D8DE3A">
          <wp:simplePos x="0" y="0"/>
          <wp:positionH relativeFrom="column">
            <wp:posOffset>137034</wp:posOffset>
          </wp:positionH>
          <wp:positionV relativeFrom="paragraph">
            <wp:posOffset>-311936</wp:posOffset>
          </wp:positionV>
          <wp:extent cx="885887" cy="582929"/>
          <wp:effectExtent l="0" t="0" r="0" b="0"/>
          <wp:wrapSquare wrapText="bothSides"/>
          <wp:docPr id="1" name="image1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87" cy="58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70C0"/>
        <w:sz w:val="28"/>
      </w:rPr>
      <w:t>Implementation Meeting Schedule</w:t>
    </w:r>
  </w:p>
  <w:p w14:paraId="19785227" w14:textId="342D7CF6" w:rsidR="00B34A98" w:rsidRDefault="00B3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DFF" w14:textId="77777777" w:rsidR="00B34A98" w:rsidRDefault="00B34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6F"/>
    <w:rsid w:val="009F7839"/>
    <w:rsid w:val="00B34A98"/>
    <w:rsid w:val="00C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935D"/>
  <w15:docId w15:val="{EDE36CEF-ACA2-4954-8FF1-7A30370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Figures Charts Etc.docx</dc:title>
  <dc:creator>aremick</dc:creator>
  <cp:lastModifiedBy>Brenckle, Linda</cp:lastModifiedBy>
  <cp:revision>2</cp:revision>
  <dcterms:created xsi:type="dcterms:W3CDTF">2023-01-10T16:31:00Z</dcterms:created>
  <dcterms:modified xsi:type="dcterms:W3CDTF">2023-01-10T16:31:00Z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2023-01-09T00:00:00Z</vt:filetime>
  </property>
</Properties>
</file>