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E5FE" w14:textId="77777777" w:rsidR="00A6599F" w:rsidRDefault="00075197">
      <w:pPr>
        <w:pStyle w:val="BodyText"/>
        <w:ind w:left="461"/>
      </w:pPr>
      <w:r>
        <w:rPr>
          <w:noProof/>
        </w:rPr>
        <w:drawing>
          <wp:inline distT="0" distB="0" distL="0" distR="0" wp14:anchorId="1CBA4626" wp14:editId="3121E0C5">
            <wp:extent cx="1836030" cy="6720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030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21C7" w14:textId="77777777" w:rsidR="00A6599F" w:rsidRDefault="00A6599F">
      <w:pPr>
        <w:pStyle w:val="BodyText"/>
        <w:spacing w:before="1"/>
        <w:rPr>
          <w:sz w:val="8"/>
        </w:rPr>
      </w:pPr>
    </w:p>
    <w:p w14:paraId="0132CDB3" w14:textId="77777777" w:rsidR="00A6599F" w:rsidRDefault="00075197">
      <w:pPr>
        <w:pStyle w:val="Title"/>
      </w:pPr>
      <w:bookmarkStart w:id="0" w:name="Student_ADA_Accommodation_Request_Form"/>
      <w:bookmarkEnd w:id="0"/>
      <w:r>
        <w:t>Student/Learner Accommodation Request Form</w:t>
      </w:r>
    </w:p>
    <w:p w14:paraId="150A0FEA" w14:textId="77777777" w:rsidR="00A6599F" w:rsidRDefault="00A6599F">
      <w:pPr>
        <w:pStyle w:val="BodyText"/>
        <w:spacing w:before="2"/>
        <w:rPr>
          <w:b/>
          <w:sz w:val="39"/>
        </w:rPr>
      </w:pPr>
    </w:p>
    <w:p w14:paraId="3E114D37" w14:textId="77777777" w:rsidR="00A6599F" w:rsidRDefault="00A27374">
      <w:pPr>
        <w:tabs>
          <w:tab w:val="left" w:pos="6575"/>
        </w:tabs>
        <w:ind w:left="128"/>
      </w:pPr>
      <w:r>
        <w:pict w14:anchorId="7BB8AB8C">
          <v:rect id="_x0000_s1038" style="position:absolute;left:0;text-align:left;margin-left:442.15pt;margin-top:14pt;width:17.85pt;height:14.8pt;z-index:15732736;mso-position-horizontal-relative:page" filled="f" strokeweight="1pt">
            <w10:wrap anchorx="page"/>
          </v:rect>
        </w:pict>
      </w:r>
      <w:r>
        <w:pict w14:anchorId="769A0CB9">
          <v:rect id="_x0000_s1037" style="position:absolute;left:0;text-align:left;margin-left:473.95pt;margin-top:14.45pt;width:17pt;height:14.4pt;z-index:15733248;mso-position-horizontal-relative:page" filled="f" strokeweight="1pt">
            <w10:wrap anchorx="page"/>
          </v:rect>
        </w:pict>
      </w:r>
      <w:r>
        <w:pict w14:anchorId="0EE70095">
          <v:rect id="_x0000_s1036" style="position:absolute;left:0;text-align:left;margin-left:506.65pt;margin-top:14pt;width:16.15pt;height:14.4pt;z-index:15733760;mso-position-horizontal-relative:page" filled="f" strokeweight="1pt">
            <w10:wrap anchorx="page"/>
          </v:rect>
        </w:pict>
      </w:r>
      <w:r w:rsidR="00075197">
        <w:t>Student’s</w:t>
      </w:r>
      <w:r w:rsidR="00075197">
        <w:rPr>
          <w:spacing w:val="4"/>
        </w:rPr>
        <w:t xml:space="preserve"> </w:t>
      </w:r>
      <w:r w:rsidR="00075197">
        <w:t>Name:</w:t>
      </w:r>
      <w:r w:rsidR="00075197">
        <w:rPr>
          <w:u w:val="single"/>
        </w:rPr>
        <w:t xml:space="preserve"> </w:t>
      </w:r>
      <w:r w:rsidR="00075197">
        <w:rPr>
          <w:u w:val="single"/>
        </w:rPr>
        <w:tab/>
      </w:r>
      <w:r w:rsidR="00075197">
        <w:t xml:space="preserve">School: </w:t>
      </w:r>
      <w:r w:rsidR="00BE19CC">
        <w:t xml:space="preserve">    </w:t>
      </w:r>
      <w:r w:rsidR="00075197">
        <w:t>SOM GSN</w:t>
      </w:r>
      <w:r w:rsidR="00075197">
        <w:rPr>
          <w:spacing w:val="43"/>
        </w:rPr>
        <w:t xml:space="preserve"> </w:t>
      </w:r>
      <w:r w:rsidR="00075197">
        <w:t>GSBS</w:t>
      </w:r>
    </w:p>
    <w:p w14:paraId="38CC07B7" w14:textId="77777777" w:rsidR="00A6599F" w:rsidRDefault="00075197">
      <w:pPr>
        <w:tabs>
          <w:tab w:val="left" w:pos="6534"/>
          <w:tab w:val="left" w:pos="6644"/>
        </w:tabs>
        <w:spacing w:before="73" w:line="309" w:lineRule="auto"/>
        <w:ind w:left="128" w:right="2973"/>
      </w:pPr>
      <w:r>
        <w:t>Preferred</w:t>
      </w:r>
      <w:r>
        <w:rPr>
          <w:spacing w:val="-9"/>
        </w:rPr>
        <w:t xml:space="preserve"> </w:t>
      </w:r>
      <w:r>
        <w:t>Pronouns: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Please describe the </w:t>
      </w:r>
      <w:r>
        <w:rPr>
          <w:spacing w:val="-3"/>
        </w:rPr>
        <w:t xml:space="preserve">nature </w:t>
      </w:r>
      <w:r>
        <w:t xml:space="preserve">of </w:t>
      </w:r>
      <w:r>
        <w:rPr>
          <w:spacing w:val="-3"/>
        </w:rPr>
        <w:t>your</w:t>
      </w:r>
      <w:r>
        <w:rPr>
          <w:spacing w:val="-9"/>
        </w:rPr>
        <w:t xml:space="preserve"> </w:t>
      </w:r>
      <w:r>
        <w:t>disability:</w:t>
      </w:r>
    </w:p>
    <w:p w14:paraId="0650D9A4" w14:textId="77777777" w:rsidR="00A6599F" w:rsidRDefault="00A6599F">
      <w:pPr>
        <w:pStyle w:val="BodyText"/>
      </w:pPr>
    </w:p>
    <w:p w14:paraId="66BA1A1B" w14:textId="77777777" w:rsidR="00A6599F" w:rsidRDefault="00A27374">
      <w:pPr>
        <w:pStyle w:val="BodyText"/>
        <w:spacing w:before="1"/>
      </w:pPr>
      <w:r>
        <w:pict w14:anchorId="4F0E12D8">
          <v:shape id="_x0000_s1035" style="position:absolute;margin-left:72.95pt;margin-top:13.75pt;width:429pt;height:.1pt;z-index:-15728640;mso-wrap-distance-left:0;mso-wrap-distance-right:0;mso-position-horizontal-relative:page" coordorigin="1459,275" coordsize="8580,0" path="m1459,275r8580,e" filled="f" strokeweight=".44pt">
            <v:path arrowok="t"/>
            <w10:wrap type="topAndBottom" anchorx="page"/>
          </v:shape>
        </w:pict>
      </w:r>
      <w:r>
        <w:pict w14:anchorId="69F5C394">
          <v:shape id="_x0000_s1034" style="position:absolute;margin-left:72.95pt;margin-top:27.4pt;width:429pt;height:.1pt;z-index:-15728128;mso-wrap-distance-left:0;mso-wrap-distance-right:0;mso-position-horizontal-relative:page" coordorigin="1459,548" coordsize="8580,0" path="m1459,548r8580,e" filled="f" strokeweight=".44pt">
            <v:path arrowok="t"/>
            <w10:wrap type="topAndBottom" anchorx="page"/>
          </v:shape>
        </w:pict>
      </w:r>
      <w:r>
        <w:pict w14:anchorId="145D002D">
          <v:shape id="_x0000_s1033" style="position:absolute;margin-left:72.95pt;margin-top:43.05pt;width:429pt;height:.1pt;z-index:-15727616;mso-wrap-distance-left:0;mso-wrap-distance-right:0;mso-position-horizontal-relative:page" coordorigin="1459,861" coordsize="8580,0" path="m1459,861r8580,e" filled="f" strokeweight=".44pt">
            <v:path arrowok="t"/>
            <w10:wrap type="topAndBottom" anchorx="page"/>
          </v:shape>
        </w:pict>
      </w:r>
      <w:r>
        <w:pict w14:anchorId="4EDC780B">
          <v:shape id="_x0000_s1032" style="position:absolute;margin-left:72.95pt;margin-top:57.7pt;width:429pt;height:.1pt;z-index:-15727104;mso-wrap-distance-left:0;mso-wrap-distance-right:0;mso-position-horizontal-relative:page" coordorigin="1459,1154" coordsize="8580,0" path="m1459,1154r8580,e" filled="f" strokeweight=".44pt">
            <v:path arrowok="t"/>
            <w10:wrap type="topAndBottom" anchorx="page"/>
          </v:shape>
        </w:pict>
      </w:r>
    </w:p>
    <w:p w14:paraId="0C885A20" w14:textId="77777777" w:rsidR="00A6599F" w:rsidRDefault="00A6599F">
      <w:pPr>
        <w:pStyle w:val="BodyText"/>
        <w:spacing w:before="11"/>
        <w:rPr>
          <w:sz w:val="16"/>
        </w:rPr>
      </w:pPr>
    </w:p>
    <w:p w14:paraId="65F628B5" w14:textId="77777777" w:rsidR="00A6599F" w:rsidRDefault="00A6599F">
      <w:pPr>
        <w:pStyle w:val="BodyText"/>
        <w:spacing w:before="5"/>
      </w:pPr>
    </w:p>
    <w:p w14:paraId="2F84929A" w14:textId="77777777" w:rsidR="00A6599F" w:rsidRDefault="00A6599F">
      <w:pPr>
        <w:pStyle w:val="BodyText"/>
        <w:spacing w:before="8"/>
        <w:rPr>
          <w:sz w:val="18"/>
        </w:rPr>
      </w:pPr>
    </w:p>
    <w:p w14:paraId="0BF8F88A" w14:textId="77777777" w:rsidR="00A6599F" w:rsidRDefault="00075197">
      <w:pPr>
        <w:spacing w:before="84"/>
        <w:ind w:left="119"/>
      </w:pPr>
      <w:r>
        <w:t>Accommodations you are requesting:</w:t>
      </w:r>
    </w:p>
    <w:p w14:paraId="69636A65" w14:textId="77777777" w:rsidR="00A6599F" w:rsidRDefault="00A6599F">
      <w:pPr>
        <w:pStyle w:val="BodyText"/>
      </w:pPr>
    </w:p>
    <w:p w14:paraId="25F5A199" w14:textId="77777777" w:rsidR="00A6599F" w:rsidRDefault="00A27374">
      <w:pPr>
        <w:pStyle w:val="BodyText"/>
        <w:spacing w:before="4"/>
      </w:pPr>
      <w:r>
        <w:pict w14:anchorId="7AF61296">
          <v:shape id="_x0000_s1031" style="position:absolute;margin-left:72.95pt;margin-top:13.9pt;width:429pt;height:.1pt;z-index:-15726592;mso-wrap-distance-left:0;mso-wrap-distance-right:0;mso-position-horizontal-relative:page" coordorigin="1459,278" coordsize="8580,0" path="m1459,278r8580,e" filled="f" strokeweight=".44pt">
            <v:path arrowok="t"/>
            <w10:wrap type="topAndBottom" anchorx="page"/>
          </v:shape>
        </w:pict>
      </w:r>
      <w:r>
        <w:pict w14:anchorId="4D340777">
          <v:shape id="_x0000_s1030" style="position:absolute;margin-left:72.95pt;margin-top:26.55pt;width:429pt;height:.1pt;z-index:-15726080;mso-wrap-distance-left:0;mso-wrap-distance-right:0;mso-position-horizontal-relative:page" coordorigin="1459,531" coordsize="8580,0" path="m1459,531r8580,e" filled="f" strokeweight=".44pt">
            <v:path arrowok="t"/>
            <w10:wrap type="topAndBottom" anchorx="page"/>
          </v:shape>
        </w:pict>
      </w:r>
      <w:r>
        <w:pict w14:anchorId="600F4D8D">
          <v:shape id="_x0000_s1029" style="position:absolute;margin-left:72.95pt;margin-top:40.2pt;width:429pt;height:.1pt;z-index:-15725568;mso-wrap-distance-left:0;mso-wrap-distance-right:0;mso-position-horizontal-relative:page" coordorigin="1459,804" coordsize="8580,0" path="m1459,804r8580,e" filled="f" strokeweight=".44pt">
            <v:path arrowok="t"/>
            <w10:wrap type="topAndBottom" anchorx="page"/>
          </v:shape>
        </w:pict>
      </w:r>
      <w:r>
        <w:pict w14:anchorId="461EF496">
          <v:shape id="_x0000_s1028" style="position:absolute;margin-left:72.95pt;margin-top:53.85pt;width:429pt;height:.1pt;z-index:-15725056;mso-wrap-distance-left:0;mso-wrap-distance-right:0;mso-position-horizontal-relative:page" coordorigin="1459,1077" coordsize="8580,0" path="m1459,1077r8580,e" filled="f" strokeweight=".44pt">
            <v:path arrowok="t"/>
            <w10:wrap type="topAndBottom" anchorx="page"/>
          </v:shape>
        </w:pict>
      </w:r>
    </w:p>
    <w:p w14:paraId="5B453C8D" w14:textId="77777777" w:rsidR="00A6599F" w:rsidRDefault="00A6599F">
      <w:pPr>
        <w:pStyle w:val="BodyText"/>
        <w:spacing w:before="2"/>
        <w:rPr>
          <w:sz w:val="15"/>
        </w:rPr>
      </w:pPr>
    </w:p>
    <w:p w14:paraId="0A30E27D" w14:textId="77777777" w:rsidR="00A6599F" w:rsidRDefault="00A6599F">
      <w:pPr>
        <w:pStyle w:val="BodyText"/>
        <w:spacing w:before="11"/>
        <w:rPr>
          <w:sz w:val="16"/>
        </w:rPr>
      </w:pPr>
    </w:p>
    <w:p w14:paraId="106D9328" w14:textId="77777777" w:rsidR="00A6599F" w:rsidRDefault="00A6599F">
      <w:pPr>
        <w:pStyle w:val="BodyText"/>
        <w:spacing w:before="11"/>
        <w:rPr>
          <w:sz w:val="16"/>
        </w:rPr>
      </w:pPr>
    </w:p>
    <w:p w14:paraId="56B30C6B" w14:textId="77777777" w:rsidR="00A6599F" w:rsidRDefault="00075197">
      <w:pPr>
        <w:tabs>
          <w:tab w:val="left" w:pos="8039"/>
          <w:tab w:val="left" w:pos="8759"/>
        </w:tabs>
        <w:spacing w:before="6" w:line="432" w:lineRule="exact"/>
        <w:ind w:left="120" w:right="595" w:hanging="1"/>
      </w:pPr>
      <w:r>
        <w:t>In case of an emergency on campus or at your clinical site, will you</w:t>
      </w:r>
      <w:r>
        <w:rPr>
          <w:spacing w:val="-38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assistance?</w:t>
      </w:r>
      <w:r>
        <w:tab/>
      </w:r>
      <w:proofErr w:type="gramStart"/>
      <w:r>
        <w:rPr>
          <w:spacing w:val="-3"/>
        </w:rPr>
        <w:t>Yes</w:t>
      </w:r>
      <w:proofErr w:type="gramEnd"/>
      <w:r>
        <w:rPr>
          <w:spacing w:val="-3"/>
        </w:rPr>
        <w:tab/>
      </w:r>
      <w:r>
        <w:rPr>
          <w:spacing w:val="-12"/>
        </w:rPr>
        <w:t xml:space="preserve">No </w:t>
      </w:r>
      <w:r>
        <w:rPr>
          <w:spacing w:val="-4"/>
        </w:rPr>
        <w:t xml:space="preserve">If </w:t>
      </w:r>
      <w:r>
        <w:rPr>
          <w:spacing w:val="-3"/>
        </w:rPr>
        <w:t xml:space="preserve">yes, </w:t>
      </w:r>
      <w:r>
        <w:rPr>
          <w:spacing w:val="-4"/>
        </w:rPr>
        <w:t xml:space="preserve">please describe circumstances </w:t>
      </w:r>
      <w:r>
        <w:rPr>
          <w:spacing w:val="-3"/>
        </w:rPr>
        <w:t xml:space="preserve">and </w:t>
      </w:r>
      <w:r>
        <w:rPr>
          <w:spacing w:val="-4"/>
        </w:rPr>
        <w:t xml:space="preserve">nature </w:t>
      </w:r>
      <w:r>
        <w:rPr>
          <w:spacing w:val="-3"/>
        </w:rPr>
        <w:t xml:space="preserve">of </w:t>
      </w:r>
      <w:r>
        <w:rPr>
          <w:spacing w:val="-4"/>
        </w:rPr>
        <w:t xml:space="preserve">assistance which may </w:t>
      </w:r>
      <w:r>
        <w:t>be</w:t>
      </w:r>
      <w:r>
        <w:rPr>
          <w:spacing w:val="-20"/>
        </w:rPr>
        <w:t xml:space="preserve"> </w:t>
      </w:r>
      <w:r>
        <w:rPr>
          <w:spacing w:val="-4"/>
        </w:rPr>
        <w:t>required.</w:t>
      </w:r>
    </w:p>
    <w:p w14:paraId="2DF04920" w14:textId="77777777" w:rsidR="00A6599F" w:rsidRDefault="00A27374">
      <w:pPr>
        <w:tabs>
          <w:tab w:val="left" w:pos="8639"/>
        </w:tabs>
        <w:spacing w:before="33"/>
        <w:ind w:left="120"/>
      </w:pPr>
      <w:r>
        <w:pict w14:anchorId="2C99FA95">
          <v:rect id="_x0000_s1027" style="position:absolute;left:0;text-align:left;margin-left:485.3pt;margin-top:-37.25pt;width:16.15pt;height:15.25pt;z-index:-15764480;mso-position-horizontal-relative:page" filled="f" strokeweight="1pt">
            <w10:wrap anchorx="page"/>
          </v:rect>
        </w:pict>
      </w:r>
      <w:r>
        <w:pict w14:anchorId="2A2EE2AC">
          <v:rect id="_x0000_s1026" style="position:absolute;left:0;text-align:left;margin-left:520.6pt;margin-top:-37.25pt;width:16.55pt;height:15.7pt;z-index:15734784;mso-position-horizontal-relative:page" filled="f" strokeweight="1pt">
            <w10:wrap anchorx="page"/>
          </v:rect>
        </w:pict>
      </w:r>
      <w:r w:rsidR="00075197">
        <w:rPr>
          <w:spacing w:val="-4"/>
        </w:rPr>
        <w:t>Describe:</w:t>
      </w:r>
      <w:r w:rsidR="00075197">
        <w:rPr>
          <w:spacing w:val="-6"/>
        </w:rPr>
        <w:t xml:space="preserve"> </w:t>
      </w:r>
      <w:r w:rsidR="00075197">
        <w:rPr>
          <w:u w:val="single"/>
        </w:rPr>
        <w:t xml:space="preserve"> </w:t>
      </w:r>
      <w:r w:rsidR="00075197">
        <w:rPr>
          <w:u w:val="single"/>
        </w:rPr>
        <w:tab/>
      </w:r>
    </w:p>
    <w:p w14:paraId="76322BCF" w14:textId="77777777" w:rsidR="00A6599F" w:rsidRDefault="00075197">
      <w:pPr>
        <w:spacing w:before="71"/>
        <w:ind w:left="120"/>
      </w:pPr>
      <w:bookmarkStart w:id="1" w:name="I_understand_and_agree_to_the_following:"/>
      <w:bookmarkEnd w:id="1"/>
      <w:r>
        <w:t>Please provide emergency contact information:</w:t>
      </w:r>
    </w:p>
    <w:p w14:paraId="7DC7A692" w14:textId="77777777" w:rsidR="00A6599F" w:rsidRDefault="00075197">
      <w:pPr>
        <w:tabs>
          <w:tab w:val="left" w:pos="4391"/>
          <w:tab w:val="left" w:pos="8648"/>
        </w:tabs>
        <w:spacing w:before="71"/>
        <w:ind w:left="120"/>
      </w:pPr>
      <w:bookmarkStart w:id="2" w:name="_Students_are_required_to_provide_medic"/>
      <w:bookmarkEnd w:id="2"/>
      <w:r>
        <w:rPr>
          <w:spacing w:val="-3"/>
        </w:rPr>
        <w:t>Name: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4E3156" w14:textId="77777777" w:rsidR="00A6599F" w:rsidRDefault="00A6599F">
      <w:pPr>
        <w:pStyle w:val="BodyText"/>
        <w:spacing w:before="1"/>
        <w:rPr>
          <w:sz w:val="14"/>
        </w:rPr>
      </w:pPr>
    </w:p>
    <w:p w14:paraId="25C7ABA7" w14:textId="77777777" w:rsidR="00A6599F" w:rsidRDefault="00075197">
      <w:pPr>
        <w:spacing w:before="91"/>
        <w:ind w:left="119"/>
      </w:pPr>
      <w:r>
        <w:t>I understand and agree to the following:</w:t>
      </w:r>
    </w:p>
    <w:p w14:paraId="7810DF6F" w14:textId="3FD3C02E" w:rsidR="00A6599F" w:rsidRDefault="0007519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9"/>
        <w:ind w:right="309"/>
        <w:rPr>
          <w:sz w:val="20"/>
        </w:rPr>
      </w:pPr>
      <w:r>
        <w:rPr>
          <w:sz w:val="20"/>
        </w:rPr>
        <w:t>Students are required to provide medical documentation</w:t>
      </w:r>
      <w:r w:rsidR="00BD78D0">
        <w:rPr>
          <w:sz w:val="20"/>
        </w:rPr>
        <w:t xml:space="preserve"> to support the accommodation request.  Documentation</w:t>
      </w:r>
      <w:r>
        <w:rPr>
          <w:sz w:val="20"/>
        </w:rPr>
        <w:t xml:space="preserve"> must meet the guidelines outlined on </w:t>
      </w:r>
      <w:r>
        <w:rPr>
          <w:spacing w:val="-2"/>
          <w:sz w:val="20"/>
        </w:rPr>
        <w:t xml:space="preserve">the </w:t>
      </w:r>
      <w:r>
        <w:rPr>
          <w:sz w:val="20"/>
        </w:rPr>
        <w:t xml:space="preserve">Student/Learner Accommodation Services website </w:t>
      </w:r>
      <w:hyperlink r:id="rId6">
        <w:r>
          <w:rPr>
            <w:sz w:val="20"/>
          </w:rPr>
          <w:t>(</w:t>
        </w:r>
        <w:r>
          <w:rPr>
            <w:b/>
            <w:color w:val="0000FF"/>
            <w:sz w:val="20"/>
            <w:u w:val="single" w:color="0000FF"/>
          </w:rPr>
          <w:t>https://www.umassmed.edu/ada/)</w:t>
        </w:r>
      </w:hyperlink>
      <w:r w:rsidR="00BD78D0">
        <w:rPr>
          <w:sz w:val="20"/>
        </w:rPr>
        <w:t xml:space="preserve">.  </w:t>
      </w:r>
      <w:r>
        <w:rPr>
          <w:sz w:val="20"/>
        </w:rPr>
        <w:t xml:space="preserve"> </w:t>
      </w:r>
      <w:bookmarkStart w:id="3" w:name="_The_ADA_committee_may_require_and_requ"/>
      <w:bookmarkEnd w:id="3"/>
      <w:r w:rsidR="00BD78D0">
        <w:rPr>
          <w:sz w:val="20"/>
        </w:rPr>
        <w:t>D</w:t>
      </w:r>
      <w:r>
        <w:rPr>
          <w:sz w:val="20"/>
        </w:rPr>
        <w:t xml:space="preserve">ocumentation must be sent from a qualified provider directly to the Director of Student/Learner Accommodation Services. Documentation </w:t>
      </w:r>
      <w:r>
        <w:rPr>
          <w:spacing w:val="-3"/>
          <w:sz w:val="20"/>
        </w:rPr>
        <w:t xml:space="preserve">for </w:t>
      </w:r>
      <w:r>
        <w:rPr>
          <w:spacing w:val="-4"/>
          <w:sz w:val="20"/>
        </w:rPr>
        <w:t xml:space="preserve">learning </w:t>
      </w:r>
      <w:r>
        <w:rPr>
          <w:spacing w:val="-3"/>
          <w:sz w:val="20"/>
        </w:rPr>
        <w:t xml:space="preserve">disabilities </w:t>
      </w:r>
      <w:r>
        <w:rPr>
          <w:sz w:val="20"/>
        </w:rPr>
        <w:t xml:space="preserve">or </w:t>
      </w:r>
      <w:r>
        <w:rPr>
          <w:spacing w:val="-3"/>
          <w:sz w:val="20"/>
        </w:rPr>
        <w:t>A</w:t>
      </w:r>
      <w:r w:rsidR="00BD78D0">
        <w:rPr>
          <w:spacing w:val="-3"/>
          <w:sz w:val="20"/>
        </w:rPr>
        <w:t>DHD</w:t>
      </w:r>
      <w:r>
        <w:rPr>
          <w:sz w:val="20"/>
        </w:rPr>
        <w:t xml:space="preserve"> should be no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>updates/renewal.</w:t>
      </w:r>
      <w:r>
        <w:rPr>
          <w:spacing w:val="-3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sz w:val="20"/>
        </w:rPr>
        <w:t>for medical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 disabilities should be no more than six months old or will require</w:t>
      </w:r>
      <w:r>
        <w:rPr>
          <w:spacing w:val="-15"/>
          <w:sz w:val="20"/>
        </w:rPr>
        <w:t xml:space="preserve"> </w:t>
      </w:r>
      <w:r>
        <w:rPr>
          <w:sz w:val="20"/>
        </w:rPr>
        <w:t>updates/renewal.</w:t>
      </w:r>
    </w:p>
    <w:p w14:paraId="3A58A740" w14:textId="4BEEB624" w:rsidR="00A6599F" w:rsidRDefault="0007519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822"/>
        <w:rPr>
          <w:sz w:val="20"/>
        </w:rPr>
      </w:pPr>
      <w:r>
        <w:rPr>
          <w:sz w:val="20"/>
        </w:rPr>
        <w:t>The Academic Accommodation Committee (AAC) may require</w:t>
      </w:r>
      <w:r w:rsidR="00A93664">
        <w:rPr>
          <w:sz w:val="20"/>
        </w:rPr>
        <w:t xml:space="preserve"> </w:t>
      </w:r>
      <w:r>
        <w:rPr>
          <w:sz w:val="20"/>
        </w:rPr>
        <w:t>and request additional documentation beyond what is submitted</w:t>
      </w:r>
      <w:r w:rsidR="001965F2">
        <w:rPr>
          <w:sz w:val="20"/>
        </w:rPr>
        <w:t>.</w:t>
      </w:r>
      <w:r>
        <w:rPr>
          <w:sz w:val="20"/>
        </w:rPr>
        <w:t xml:space="preserve"> </w:t>
      </w:r>
      <w:r w:rsidR="001965F2">
        <w:rPr>
          <w:sz w:val="20"/>
        </w:rPr>
        <w:t>S</w:t>
      </w:r>
      <w:r>
        <w:rPr>
          <w:sz w:val="20"/>
        </w:rPr>
        <w:t>ubmission of this form does not guarantee the accommodation(s) requested will be</w:t>
      </w:r>
      <w:r>
        <w:rPr>
          <w:spacing w:val="-11"/>
          <w:sz w:val="20"/>
        </w:rPr>
        <w:t xml:space="preserve"> </w:t>
      </w:r>
      <w:r>
        <w:rPr>
          <w:sz w:val="20"/>
        </w:rPr>
        <w:t>granted.</w:t>
      </w:r>
    </w:p>
    <w:p w14:paraId="76151AE3" w14:textId="417B18AE" w:rsidR="00A6599F" w:rsidRDefault="00075197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right="279"/>
        <w:rPr>
          <w:sz w:val="20"/>
        </w:rPr>
      </w:pPr>
      <w:r>
        <w:rPr>
          <w:spacing w:val="-3"/>
          <w:sz w:val="20"/>
        </w:rPr>
        <w:t>Notification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accommodations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 w:rsidR="001965F2">
        <w:rPr>
          <w:spacing w:val="-3"/>
          <w:sz w:val="20"/>
        </w:rPr>
        <w:t>course administrators for delivery to course instructors</w:t>
      </w:r>
      <w:r w:rsidR="001965F2">
        <w:rPr>
          <w:spacing w:val="-5"/>
          <w:sz w:val="20"/>
        </w:rPr>
        <w:t>/clinical directors.</w:t>
      </w:r>
    </w:p>
    <w:p w14:paraId="22B57219" w14:textId="0D560225" w:rsidR="00A6599F" w:rsidRDefault="001965F2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line="229" w:lineRule="exact"/>
        <w:ind w:hanging="364"/>
        <w:rPr>
          <w:sz w:val="20"/>
        </w:rPr>
      </w:pPr>
      <w:r>
        <w:rPr>
          <w:sz w:val="20"/>
        </w:rPr>
        <w:t>All</w:t>
      </w:r>
      <w:r w:rsidR="00075197">
        <w:rPr>
          <w:sz w:val="20"/>
        </w:rPr>
        <w:t xml:space="preserve"> medical information</w:t>
      </w:r>
      <w:r>
        <w:rPr>
          <w:sz w:val="20"/>
        </w:rPr>
        <w:t xml:space="preserve"> sent to the Director of Student/Learner Accommodations Services is confidential and will remain separate from the academic record.</w:t>
      </w:r>
      <w:r w:rsidR="00075197">
        <w:rPr>
          <w:sz w:val="20"/>
        </w:rPr>
        <w:t xml:space="preserve"> </w:t>
      </w:r>
    </w:p>
    <w:p w14:paraId="25E6F7D5" w14:textId="540C041B" w:rsidR="00A6599F" w:rsidRDefault="0007519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460"/>
        <w:rPr>
          <w:sz w:val="20"/>
        </w:rPr>
      </w:pPr>
      <w:r>
        <w:rPr>
          <w:sz w:val="20"/>
        </w:rPr>
        <w:t xml:space="preserve">I agree to work with the Director of Student/Learner Accommodation Services to determine appropriate and reasonable accommodation(s) </w:t>
      </w:r>
      <w:r>
        <w:rPr>
          <w:spacing w:val="-3"/>
          <w:sz w:val="20"/>
        </w:rPr>
        <w:t xml:space="preserve">while </w:t>
      </w:r>
      <w:r>
        <w:rPr>
          <w:sz w:val="20"/>
        </w:rPr>
        <w:t>a student</w:t>
      </w:r>
      <w:r w:rsidR="001965F2">
        <w:rPr>
          <w:sz w:val="20"/>
        </w:rPr>
        <w:t>/learner</w:t>
      </w:r>
      <w:r>
        <w:rPr>
          <w:sz w:val="20"/>
        </w:rPr>
        <w:t xml:space="preserve"> at</w:t>
      </w:r>
      <w:r>
        <w:rPr>
          <w:spacing w:val="-35"/>
          <w:sz w:val="20"/>
        </w:rPr>
        <w:t xml:space="preserve"> </w:t>
      </w:r>
      <w:r>
        <w:rPr>
          <w:sz w:val="20"/>
        </w:rPr>
        <w:t>UMMS.</w:t>
      </w:r>
      <w:r w:rsidR="00A27374">
        <w:rPr>
          <w:sz w:val="20"/>
        </w:rPr>
        <w:t xml:space="preserve">  </w:t>
      </w:r>
    </w:p>
    <w:p w14:paraId="28BE7C8C" w14:textId="77777777" w:rsidR="00A6599F" w:rsidRDefault="00A6599F">
      <w:pPr>
        <w:pStyle w:val="BodyText"/>
        <w:spacing w:before="9"/>
        <w:rPr>
          <w:sz w:val="18"/>
        </w:rPr>
      </w:pPr>
    </w:p>
    <w:p w14:paraId="2EBCDC5B" w14:textId="5D4493D5" w:rsidR="00A6599F" w:rsidRDefault="00075197">
      <w:pPr>
        <w:tabs>
          <w:tab w:val="left" w:pos="7336"/>
          <w:tab w:val="left" w:pos="7554"/>
          <w:tab w:val="left" w:pos="9262"/>
        </w:tabs>
        <w:spacing w:before="92"/>
        <w:ind w:left="120"/>
      </w:pPr>
      <w:r>
        <w:t>Sign</w:t>
      </w:r>
      <w:r w:rsidR="00A27374">
        <w:t>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>Date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E4C34" w14:textId="13E54CE6" w:rsidR="00A6599F" w:rsidRPr="00A27374" w:rsidRDefault="00A27374">
      <w:pPr>
        <w:pStyle w:val="BodyText"/>
        <w:spacing w:before="1"/>
        <w:rPr>
          <w:sz w:val="16"/>
          <w:szCs w:val="16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 w:rsidRPr="00A27374">
        <w:rPr>
          <w:sz w:val="16"/>
          <w:szCs w:val="16"/>
        </w:rPr>
        <w:t>Student/Learner Signature</w:t>
      </w:r>
    </w:p>
    <w:p w14:paraId="23811084" w14:textId="77777777" w:rsidR="00A27374" w:rsidRDefault="00A27374">
      <w:pPr>
        <w:ind w:left="120"/>
      </w:pPr>
    </w:p>
    <w:p w14:paraId="229E22C3" w14:textId="6DC1164A" w:rsidR="00A6599F" w:rsidRDefault="00075197">
      <w:pPr>
        <w:ind w:left="120"/>
      </w:pPr>
      <w:r>
        <w:t xml:space="preserve">Please </w:t>
      </w:r>
      <w:r w:rsidR="00A27374">
        <w:t xml:space="preserve">complete this form and </w:t>
      </w:r>
      <w:r>
        <w:t>deliver to the Director of Student/Learner Accommodation Services:</w:t>
      </w:r>
    </w:p>
    <w:p w14:paraId="27A84B56" w14:textId="77777777" w:rsidR="00A6599F" w:rsidRDefault="00A6599F">
      <w:pPr>
        <w:pStyle w:val="BodyText"/>
        <w:spacing w:before="10"/>
        <w:rPr>
          <w:sz w:val="21"/>
        </w:rPr>
      </w:pPr>
    </w:p>
    <w:p w14:paraId="7E5EFA6E" w14:textId="72A62F70" w:rsidR="00A6599F" w:rsidRPr="00A27374" w:rsidRDefault="00075197">
      <w:pPr>
        <w:ind w:left="120"/>
      </w:pPr>
      <w:r>
        <w:t xml:space="preserve">at </w:t>
      </w:r>
      <w:hyperlink r:id="rId7">
        <w:r>
          <w:rPr>
            <w:color w:val="0600F9"/>
            <w:u w:val="single" w:color="0600F9"/>
          </w:rPr>
          <w:t>Katrina.Durham@umassmed.edu</w:t>
        </w:r>
      </w:hyperlink>
      <w:r w:rsidR="00A27374">
        <w:rPr>
          <w:color w:val="0600F9"/>
        </w:rPr>
        <w:t xml:space="preserve">  </w:t>
      </w:r>
    </w:p>
    <w:sectPr w:rsidR="00A6599F" w:rsidRPr="00A27374">
      <w:type w:val="continuous"/>
      <w:pgSz w:w="12240" w:h="15840"/>
      <w:pgMar w:top="8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7428D"/>
    <w:multiLevelType w:val="hybridMultilevel"/>
    <w:tmpl w:val="AD10F2B4"/>
    <w:lvl w:ilvl="0" w:tplc="AA6222A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BC7D44">
      <w:start w:val="1"/>
      <w:numFmt w:val="decimal"/>
      <w:lvlText w:val="%2."/>
      <w:lvlJc w:val="left"/>
      <w:pPr>
        <w:ind w:left="1200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0BD06796">
      <w:numFmt w:val="bullet"/>
      <w:lvlText w:val="•"/>
      <w:lvlJc w:val="left"/>
      <w:pPr>
        <w:ind w:left="2135" w:hanging="363"/>
      </w:pPr>
      <w:rPr>
        <w:rFonts w:hint="default"/>
        <w:lang w:val="en-US" w:eastAsia="en-US" w:bidi="ar-SA"/>
      </w:rPr>
    </w:lvl>
    <w:lvl w:ilvl="3" w:tplc="3F0AEBDC">
      <w:numFmt w:val="bullet"/>
      <w:lvlText w:val="•"/>
      <w:lvlJc w:val="left"/>
      <w:pPr>
        <w:ind w:left="3071" w:hanging="363"/>
      </w:pPr>
      <w:rPr>
        <w:rFonts w:hint="default"/>
        <w:lang w:val="en-US" w:eastAsia="en-US" w:bidi="ar-SA"/>
      </w:rPr>
    </w:lvl>
    <w:lvl w:ilvl="4" w:tplc="DBD063C0">
      <w:numFmt w:val="bullet"/>
      <w:lvlText w:val="•"/>
      <w:lvlJc w:val="left"/>
      <w:pPr>
        <w:ind w:left="4006" w:hanging="363"/>
      </w:pPr>
      <w:rPr>
        <w:rFonts w:hint="default"/>
        <w:lang w:val="en-US" w:eastAsia="en-US" w:bidi="ar-SA"/>
      </w:rPr>
    </w:lvl>
    <w:lvl w:ilvl="5" w:tplc="51AEF6F8">
      <w:numFmt w:val="bullet"/>
      <w:lvlText w:val="•"/>
      <w:lvlJc w:val="left"/>
      <w:pPr>
        <w:ind w:left="4942" w:hanging="363"/>
      </w:pPr>
      <w:rPr>
        <w:rFonts w:hint="default"/>
        <w:lang w:val="en-US" w:eastAsia="en-US" w:bidi="ar-SA"/>
      </w:rPr>
    </w:lvl>
    <w:lvl w:ilvl="6" w:tplc="335A747E">
      <w:numFmt w:val="bullet"/>
      <w:lvlText w:val="•"/>
      <w:lvlJc w:val="left"/>
      <w:pPr>
        <w:ind w:left="5877" w:hanging="363"/>
      </w:pPr>
      <w:rPr>
        <w:rFonts w:hint="default"/>
        <w:lang w:val="en-US" w:eastAsia="en-US" w:bidi="ar-SA"/>
      </w:rPr>
    </w:lvl>
    <w:lvl w:ilvl="7" w:tplc="6388E06E">
      <w:numFmt w:val="bullet"/>
      <w:lvlText w:val="•"/>
      <w:lvlJc w:val="left"/>
      <w:pPr>
        <w:ind w:left="6813" w:hanging="363"/>
      </w:pPr>
      <w:rPr>
        <w:rFonts w:hint="default"/>
        <w:lang w:val="en-US" w:eastAsia="en-US" w:bidi="ar-SA"/>
      </w:rPr>
    </w:lvl>
    <w:lvl w:ilvl="8" w:tplc="5E38EF72">
      <w:numFmt w:val="bullet"/>
      <w:lvlText w:val="•"/>
      <w:lvlJc w:val="left"/>
      <w:pPr>
        <w:ind w:left="7748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99F"/>
    <w:rsid w:val="00075197"/>
    <w:rsid w:val="001965F2"/>
    <w:rsid w:val="003B1A1B"/>
    <w:rsid w:val="00A27374"/>
    <w:rsid w:val="00A6599F"/>
    <w:rsid w:val="00A93664"/>
    <w:rsid w:val="00B35A28"/>
    <w:rsid w:val="00BD78D0"/>
    <w:rsid w:val="00B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C31E359"/>
  <w15:docId w15:val="{A5EDBF69-1B28-4811-BD6A-DB48CE5F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2094" w:right="16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5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a.Durham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assmed.edu/ad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Durham, Katrina</cp:lastModifiedBy>
  <cp:revision>9</cp:revision>
  <dcterms:created xsi:type="dcterms:W3CDTF">2020-09-08T19:41:00Z</dcterms:created>
  <dcterms:modified xsi:type="dcterms:W3CDTF">2021-02-05T14:02:00Z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2020-09-08T00:00:00Z</vt:filetime>
  </property>
</Properties>
</file>